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4235" w:rsidRPr="000C2FCC" w:rsidRDefault="00EC4235" w:rsidP="00EC4235">
      <w:pPr>
        <w:jc w:val="center"/>
        <w:rPr>
          <w:b/>
          <w:bCs/>
          <w:sz w:val="28"/>
          <w:szCs w:val="28"/>
        </w:rPr>
      </w:pPr>
      <w:r w:rsidRPr="000C2FCC">
        <w:rPr>
          <w:b/>
          <w:bCs/>
          <w:sz w:val="28"/>
          <w:szCs w:val="28"/>
        </w:rPr>
        <w:t xml:space="preserve">MINUTES OF </w:t>
      </w:r>
      <w:r>
        <w:rPr>
          <w:b/>
          <w:bCs/>
          <w:sz w:val="28"/>
          <w:szCs w:val="28"/>
        </w:rPr>
        <w:t xml:space="preserve">FEBRUARY </w:t>
      </w:r>
      <w:r w:rsidRPr="000C2FCC">
        <w:rPr>
          <w:b/>
          <w:bCs/>
          <w:sz w:val="28"/>
          <w:szCs w:val="28"/>
        </w:rPr>
        <w:t>MEETING OF TIREE COMMUNITY COUNCIL</w:t>
      </w:r>
      <w:r>
        <w:rPr>
          <w:b/>
          <w:bCs/>
          <w:sz w:val="28"/>
          <w:szCs w:val="28"/>
        </w:rPr>
        <w:t xml:space="preserve"> (TCC)</w:t>
      </w:r>
    </w:p>
    <w:p w:rsidR="00EC4235" w:rsidRPr="000C2FCC" w:rsidRDefault="00EC4235" w:rsidP="00EC4235">
      <w:pPr>
        <w:jc w:val="center"/>
        <w:rPr>
          <w:b/>
          <w:bCs/>
          <w:sz w:val="28"/>
          <w:szCs w:val="28"/>
        </w:rPr>
      </w:pPr>
      <w:r>
        <w:rPr>
          <w:b/>
          <w:bCs/>
          <w:sz w:val="28"/>
          <w:szCs w:val="28"/>
        </w:rPr>
        <w:t>8 February</w:t>
      </w:r>
      <w:r w:rsidRPr="000C2FCC">
        <w:rPr>
          <w:b/>
          <w:bCs/>
          <w:sz w:val="28"/>
          <w:szCs w:val="28"/>
        </w:rPr>
        <w:t xml:space="preserve"> 2023 7pm</w:t>
      </w:r>
    </w:p>
    <w:p w:rsidR="00EC4235" w:rsidRDefault="00EC4235" w:rsidP="00EC4235">
      <w:pPr>
        <w:jc w:val="center"/>
        <w:rPr>
          <w:b/>
          <w:bCs/>
          <w:sz w:val="28"/>
          <w:szCs w:val="28"/>
        </w:rPr>
      </w:pPr>
      <w:r>
        <w:rPr>
          <w:b/>
          <w:bCs/>
          <w:sz w:val="28"/>
          <w:szCs w:val="28"/>
        </w:rPr>
        <w:t>v</w:t>
      </w:r>
      <w:r w:rsidRPr="000C2FCC">
        <w:rPr>
          <w:b/>
          <w:bCs/>
          <w:sz w:val="28"/>
          <w:szCs w:val="28"/>
        </w:rPr>
        <w:t>ia Zoom</w:t>
      </w:r>
    </w:p>
    <w:p w:rsidR="00EC4235" w:rsidRPr="00EC4235" w:rsidRDefault="00EC4235" w:rsidP="00EC4235">
      <w:pPr>
        <w:numPr>
          <w:ilvl w:val="0"/>
          <w:numId w:val="1"/>
        </w:numPr>
        <w:spacing w:before="100" w:beforeAutospacing="1" w:after="100" w:afterAutospacing="1" w:line="276" w:lineRule="auto"/>
        <w:jc w:val="both"/>
        <w:rPr>
          <w:rFonts w:eastAsia="Times New Roman" w:cstheme="minorHAnsi"/>
          <w:lang w:eastAsia="en-GB"/>
        </w:rPr>
      </w:pPr>
      <w:r w:rsidRPr="00EC4235">
        <w:rPr>
          <w:rFonts w:eastAsia="Times New Roman" w:cstheme="minorHAnsi"/>
          <w:b/>
          <w:bCs/>
          <w:lang w:eastAsia="en-GB"/>
        </w:rPr>
        <w:t>Present</w:t>
      </w:r>
      <w:r>
        <w:rPr>
          <w:rFonts w:eastAsia="Times New Roman" w:cstheme="minorHAnsi"/>
          <w:lang w:eastAsia="en-GB"/>
        </w:rPr>
        <w:t xml:space="preserve">: </w:t>
      </w:r>
      <w:proofErr w:type="spellStart"/>
      <w:r>
        <w:rPr>
          <w:rFonts w:eastAsia="Times New Roman" w:cstheme="minorHAnsi"/>
          <w:lang w:eastAsia="en-GB"/>
        </w:rPr>
        <w:t>Phyl</w:t>
      </w:r>
      <w:proofErr w:type="spellEnd"/>
      <w:r>
        <w:rPr>
          <w:rFonts w:eastAsia="Times New Roman" w:cstheme="minorHAnsi"/>
          <w:lang w:eastAsia="en-GB"/>
        </w:rPr>
        <w:t xml:space="preserve"> Meyer (chair), Dr John Holliday, Jacqui Bennett and Tim </w:t>
      </w:r>
      <w:proofErr w:type="spellStart"/>
      <w:r>
        <w:rPr>
          <w:rFonts w:eastAsia="Times New Roman" w:cstheme="minorHAnsi"/>
          <w:lang w:eastAsia="en-GB"/>
        </w:rPr>
        <w:t>Arkless</w:t>
      </w:r>
      <w:proofErr w:type="spellEnd"/>
      <w:r w:rsidR="00927EBD">
        <w:rPr>
          <w:rFonts w:eastAsia="Times New Roman" w:cstheme="minorHAnsi"/>
          <w:lang w:eastAsia="en-GB"/>
        </w:rPr>
        <w:t xml:space="preserve">. 15 members of the public were in attendance, including Sandy Neil from the </w:t>
      </w:r>
      <w:r w:rsidR="00927EBD" w:rsidRPr="00927EBD">
        <w:rPr>
          <w:rFonts w:eastAsia="Times New Roman" w:cstheme="minorHAnsi"/>
          <w:i/>
          <w:iCs/>
          <w:lang w:eastAsia="en-GB"/>
        </w:rPr>
        <w:t>Oban Times</w:t>
      </w:r>
      <w:r w:rsidR="00927EBD">
        <w:rPr>
          <w:rFonts w:eastAsia="Times New Roman" w:cstheme="minorHAnsi"/>
          <w:lang w:eastAsia="en-GB"/>
        </w:rPr>
        <w:t>.</w:t>
      </w:r>
    </w:p>
    <w:p w:rsidR="00EC4235" w:rsidRPr="007E6359" w:rsidRDefault="00EC4235" w:rsidP="00EC4235">
      <w:pPr>
        <w:numPr>
          <w:ilvl w:val="0"/>
          <w:numId w:val="1"/>
        </w:numPr>
        <w:spacing w:before="100" w:beforeAutospacing="1" w:after="100" w:afterAutospacing="1" w:line="276" w:lineRule="auto"/>
        <w:jc w:val="both"/>
        <w:rPr>
          <w:rFonts w:eastAsia="Times New Roman" w:cstheme="minorHAnsi"/>
          <w:lang w:eastAsia="en-GB"/>
        </w:rPr>
      </w:pPr>
      <w:r w:rsidRPr="007E6359">
        <w:rPr>
          <w:rFonts w:eastAsia="Times New Roman" w:cstheme="minorHAnsi"/>
          <w:b/>
          <w:bCs/>
          <w:lang w:eastAsia="en-GB"/>
        </w:rPr>
        <w:t>Welcome</w:t>
      </w:r>
      <w:r>
        <w:rPr>
          <w:rFonts w:eastAsia="Times New Roman" w:cstheme="minorHAnsi"/>
          <w:lang w:eastAsia="en-GB"/>
        </w:rPr>
        <w:t>: PM welcomed everyone</w:t>
      </w:r>
    </w:p>
    <w:p w:rsidR="00EC4235" w:rsidRPr="007E6359" w:rsidRDefault="00EC4235" w:rsidP="00EC4235">
      <w:pPr>
        <w:numPr>
          <w:ilvl w:val="0"/>
          <w:numId w:val="1"/>
        </w:numPr>
        <w:spacing w:before="100" w:beforeAutospacing="1" w:after="100" w:afterAutospacing="1" w:line="276" w:lineRule="auto"/>
        <w:jc w:val="both"/>
        <w:rPr>
          <w:rFonts w:eastAsia="Times New Roman" w:cstheme="minorHAnsi"/>
          <w:lang w:eastAsia="en-GB"/>
        </w:rPr>
      </w:pPr>
      <w:r w:rsidRPr="007E6359">
        <w:rPr>
          <w:rFonts w:eastAsia="Times New Roman" w:cstheme="minorHAnsi"/>
          <w:b/>
          <w:bCs/>
          <w:lang w:eastAsia="en-GB"/>
        </w:rPr>
        <w:t>Apologies</w:t>
      </w:r>
      <w:r>
        <w:rPr>
          <w:rFonts w:eastAsia="Times New Roman" w:cstheme="minorHAnsi"/>
          <w:b/>
          <w:bCs/>
          <w:lang w:eastAsia="en-GB"/>
        </w:rPr>
        <w:t xml:space="preserve">: </w:t>
      </w:r>
      <w:r>
        <w:rPr>
          <w:rFonts w:eastAsia="Times New Roman" w:cstheme="minorHAnsi"/>
          <w:lang w:eastAsia="en-GB"/>
        </w:rPr>
        <w:t>Cllrs Jim Lynch and Willie Hume</w:t>
      </w:r>
    </w:p>
    <w:p w:rsidR="00EC4235" w:rsidRPr="007E6359" w:rsidRDefault="00EC4235" w:rsidP="00EC4235">
      <w:pPr>
        <w:numPr>
          <w:ilvl w:val="0"/>
          <w:numId w:val="1"/>
        </w:numPr>
        <w:spacing w:before="100" w:beforeAutospacing="1" w:after="100" w:afterAutospacing="1" w:line="276" w:lineRule="auto"/>
        <w:jc w:val="both"/>
        <w:rPr>
          <w:rFonts w:eastAsia="Times New Roman" w:cstheme="minorHAnsi"/>
          <w:lang w:eastAsia="en-GB"/>
        </w:rPr>
      </w:pPr>
      <w:r w:rsidRPr="007E6359">
        <w:rPr>
          <w:rFonts w:eastAsia="Times New Roman" w:cstheme="minorHAnsi"/>
          <w:b/>
          <w:bCs/>
          <w:lang w:eastAsia="en-GB"/>
        </w:rPr>
        <w:t>Declarations of interest</w:t>
      </w:r>
      <w:r w:rsidRPr="00EC4235">
        <w:rPr>
          <w:rFonts w:eastAsia="Times New Roman" w:cstheme="minorHAnsi"/>
          <w:lang w:eastAsia="en-GB"/>
        </w:rPr>
        <w:t>: none declared</w:t>
      </w:r>
    </w:p>
    <w:p w:rsidR="00EC4235" w:rsidRPr="007E6359" w:rsidRDefault="00EC4235" w:rsidP="00EC4235">
      <w:pPr>
        <w:numPr>
          <w:ilvl w:val="0"/>
          <w:numId w:val="1"/>
        </w:numPr>
        <w:spacing w:before="100" w:beforeAutospacing="1" w:after="100" w:afterAutospacing="1" w:line="276" w:lineRule="auto"/>
        <w:jc w:val="both"/>
        <w:rPr>
          <w:rFonts w:eastAsia="Times New Roman" w:cstheme="minorHAnsi"/>
          <w:lang w:eastAsia="en-GB"/>
        </w:rPr>
      </w:pPr>
      <w:r w:rsidRPr="007E6359">
        <w:rPr>
          <w:rFonts w:eastAsia="Times New Roman" w:cstheme="minorHAnsi"/>
          <w:b/>
          <w:bCs/>
          <w:lang w:eastAsia="en-GB"/>
        </w:rPr>
        <w:t>Minutes of last meeting</w:t>
      </w:r>
      <w:r>
        <w:rPr>
          <w:rFonts w:eastAsia="Times New Roman" w:cstheme="minorHAnsi"/>
          <w:lang w:eastAsia="en-GB"/>
        </w:rPr>
        <w:t xml:space="preserve">: JB said that her surname was spelled Bennett; she herself is not on the Parent Council but her husband is; point 16 ‘possible’ should be ‘possibly’. </w:t>
      </w:r>
      <w:r w:rsidR="003D044E">
        <w:rPr>
          <w:rFonts w:eastAsia="Times New Roman" w:cstheme="minorHAnsi"/>
          <w:lang w:eastAsia="en-GB"/>
        </w:rPr>
        <w:t xml:space="preserve">These changes would be made. </w:t>
      </w:r>
      <w:r>
        <w:rPr>
          <w:rFonts w:eastAsia="Times New Roman" w:cstheme="minorHAnsi"/>
          <w:lang w:eastAsia="en-GB"/>
        </w:rPr>
        <w:t>Proposed PM and seconded JB.</w:t>
      </w:r>
    </w:p>
    <w:p w:rsidR="00EC4235" w:rsidRDefault="00EC4235" w:rsidP="00EC4235">
      <w:pPr>
        <w:numPr>
          <w:ilvl w:val="0"/>
          <w:numId w:val="1"/>
        </w:numPr>
        <w:spacing w:before="100" w:beforeAutospacing="1" w:after="100" w:afterAutospacing="1" w:line="276" w:lineRule="auto"/>
        <w:jc w:val="both"/>
        <w:rPr>
          <w:rFonts w:eastAsia="Times New Roman" w:cstheme="minorHAnsi"/>
          <w:lang w:eastAsia="en-GB"/>
        </w:rPr>
      </w:pPr>
      <w:r w:rsidRPr="007E6359">
        <w:rPr>
          <w:rFonts w:eastAsia="Times New Roman" w:cstheme="minorHAnsi"/>
          <w:b/>
          <w:bCs/>
          <w:lang w:eastAsia="en-GB"/>
        </w:rPr>
        <w:t>Matters arising</w:t>
      </w:r>
      <w:r>
        <w:rPr>
          <w:rFonts w:eastAsia="Times New Roman" w:cstheme="minorHAnsi"/>
          <w:lang w:eastAsia="en-GB"/>
        </w:rPr>
        <w:t xml:space="preserve">: </w:t>
      </w:r>
    </w:p>
    <w:p w:rsidR="00EC4235" w:rsidRDefault="00EC4235" w:rsidP="00EC4235">
      <w:pPr>
        <w:pStyle w:val="ListParagraph"/>
        <w:numPr>
          <w:ilvl w:val="0"/>
          <w:numId w:val="2"/>
        </w:numPr>
        <w:spacing w:before="100" w:beforeAutospacing="1" w:after="100" w:afterAutospacing="1" w:line="276" w:lineRule="auto"/>
        <w:jc w:val="both"/>
        <w:rPr>
          <w:rFonts w:eastAsia="Times New Roman" w:cstheme="minorHAnsi"/>
          <w:lang w:eastAsia="en-GB"/>
        </w:rPr>
      </w:pPr>
      <w:r>
        <w:rPr>
          <w:rFonts w:eastAsia="Times New Roman" w:cstheme="minorHAnsi"/>
          <w:lang w:eastAsia="en-GB"/>
        </w:rPr>
        <w:t xml:space="preserve">Banking signatories. </w:t>
      </w:r>
      <w:r w:rsidRPr="002B7DED">
        <w:rPr>
          <w:rFonts w:eastAsia="Times New Roman" w:cstheme="minorHAnsi"/>
          <w:b/>
          <w:bCs/>
          <w:lang w:eastAsia="en-GB"/>
        </w:rPr>
        <w:t xml:space="preserve">JB is </w:t>
      </w:r>
      <w:r w:rsidR="00927EBD" w:rsidRPr="002B7DED">
        <w:rPr>
          <w:rFonts w:eastAsia="Times New Roman" w:cstheme="minorHAnsi"/>
          <w:b/>
          <w:bCs/>
          <w:lang w:eastAsia="en-GB"/>
        </w:rPr>
        <w:t xml:space="preserve">still </w:t>
      </w:r>
      <w:r w:rsidRPr="002B7DED">
        <w:rPr>
          <w:rFonts w:eastAsia="Times New Roman" w:cstheme="minorHAnsi"/>
          <w:b/>
          <w:bCs/>
          <w:lang w:eastAsia="en-GB"/>
        </w:rPr>
        <w:t>working on this</w:t>
      </w:r>
    </w:p>
    <w:p w:rsidR="002B7DED" w:rsidRDefault="00EC4235" w:rsidP="002B7DED">
      <w:pPr>
        <w:pStyle w:val="ListParagraph"/>
        <w:numPr>
          <w:ilvl w:val="0"/>
          <w:numId w:val="2"/>
        </w:numPr>
        <w:spacing w:before="100" w:beforeAutospacing="1" w:after="100" w:afterAutospacing="1" w:line="276" w:lineRule="auto"/>
        <w:jc w:val="both"/>
        <w:rPr>
          <w:rFonts w:eastAsia="Times New Roman" w:cstheme="minorHAnsi"/>
          <w:lang w:eastAsia="en-GB"/>
        </w:rPr>
      </w:pPr>
      <w:r w:rsidRPr="002B7DED">
        <w:rPr>
          <w:rFonts w:eastAsia="Times New Roman" w:cstheme="minorHAnsi"/>
          <w:lang w:eastAsia="en-GB"/>
        </w:rPr>
        <w:t xml:space="preserve">JH has approached Discover </w:t>
      </w:r>
      <w:proofErr w:type="spellStart"/>
      <w:r w:rsidRPr="002B7DED">
        <w:rPr>
          <w:rFonts w:eastAsia="Times New Roman" w:cstheme="minorHAnsi"/>
          <w:lang w:eastAsia="en-GB"/>
        </w:rPr>
        <w:t>Tiree</w:t>
      </w:r>
      <w:proofErr w:type="spellEnd"/>
      <w:r w:rsidRPr="002B7DED">
        <w:rPr>
          <w:rFonts w:eastAsia="Times New Roman" w:cstheme="minorHAnsi"/>
          <w:lang w:eastAsia="en-GB"/>
        </w:rPr>
        <w:t>, the fishermen and the NFU. A crofter has agreed to come onto TCC under</w:t>
      </w:r>
      <w:r w:rsidR="00C92A70" w:rsidRPr="002B7DED">
        <w:rPr>
          <w:rFonts w:eastAsia="Times New Roman" w:cstheme="minorHAnsi"/>
          <w:lang w:eastAsia="en-GB"/>
        </w:rPr>
        <w:t xml:space="preserve"> ‘Use of Local Skills/Knowledge’</w:t>
      </w:r>
      <w:r w:rsidR="002B7DED">
        <w:rPr>
          <w:rFonts w:eastAsia="Times New Roman" w:cstheme="minorHAnsi"/>
          <w:lang w:eastAsia="en-GB"/>
        </w:rPr>
        <w:t xml:space="preserve"> (item 7 of </w:t>
      </w:r>
      <w:r w:rsidR="002B7DED" w:rsidRPr="00C92A70">
        <w:rPr>
          <w:rFonts w:eastAsia="Times New Roman" w:cstheme="minorHAnsi"/>
          <w:i/>
          <w:iCs/>
          <w:lang w:eastAsia="en-GB"/>
        </w:rPr>
        <w:t>Scheme for the Establishment of Community Councils in Argyll and Bute</w:t>
      </w:r>
      <w:r w:rsidR="002B7DED">
        <w:rPr>
          <w:rFonts w:eastAsia="Times New Roman" w:cstheme="minorHAnsi"/>
          <w:lang w:eastAsia="en-GB"/>
        </w:rPr>
        <w:t xml:space="preserve">). </w:t>
      </w:r>
      <w:r w:rsidR="00C92A70" w:rsidRPr="002B7DED">
        <w:rPr>
          <w:rFonts w:eastAsia="Times New Roman" w:cstheme="minorHAnsi"/>
          <w:lang w:eastAsia="en-GB"/>
        </w:rPr>
        <w:t xml:space="preserve">He will attend when crofting and farming matters are on the agenda </w:t>
      </w:r>
    </w:p>
    <w:p w:rsidR="00C92A70" w:rsidRPr="002B7DED" w:rsidRDefault="00C92A70" w:rsidP="002B7DED">
      <w:pPr>
        <w:pStyle w:val="ListParagraph"/>
        <w:numPr>
          <w:ilvl w:val="0"/>
          <w:numId w:val="2"/>
        </w:numPr>
        <w:spacing w:before="100" w:beforeAutospacing="1" w:after="100" w:afterAutospacing="1" w:line="276" w:lineRule="auto"/>
        <w:jc w:val="both"/>
        <w:rPr>
          <w:rFonts w:eastAsia="Times New Roman" w:cstheme="minorHAnsi"/>
          <w:lang w:eastAsia="en-GB"/>
        </w:rPr>
      </w:pPr>
      <w:r w:rsidRPr="002B7DED">
        <w:rPr>
          <w:rFonts w:eastAsia="Times New Roman" w:cstheme="minorHAnsi"/>
          <w:lang w:eastAsia="en-GB"/>
        </w:rPr>
        <w:t>PM will approach the Parent Council at its next meeting</w:t>
      </w:r>
    </w:p>
    <w:p w:rsidR="00C92A70" w:rsidRPr="00C92A70" w:rsidRDefault="00C92A70" w:rsidP="00C92A70">
      <w:pPr>
        <w:pStyle w:val="ListParagraph"/>
        <w:numPr>
          <w:ilvl w:val="0"/>
          <w:numId w:val="2"/>
        </w:numPr>
        <w:spacing w:before="100" w:beforeAutospacing="1" w:after="100" w:afterAutospacing="1" w:line="276" w:lineRule="auto"/>
        <w:jc w:val="both"/>
        <w:rPr>
          <w:rFonts w:eastAsia="Times New Roman" w:cstheme="minorHAnsi"/>
          <w:lang w:eastAsia="en-GB"/>
        </w:rPr>
      </w:pPr>
      <w:r>
        <w:rPr>
          <w:rFonts w:eastAsia="Times New Roman" w:cstheme="minorHAnsi"/>
          <w:lang w:eastAsia="en-GB"/>
        </w:rPr>
        <w:t>JH has written to Coll, Iona and Mull CC</w:t>
      </w:r>
      <w:r w:rsidR="002B7DED">
        <w:rPr>
          <w:rFonts w:eastAsia="Times New Roman" w:cstheme="minorHAnsi"/>
          <w:lang w:eastAsia="en-GB"/>
        </w:rPr>
        <w:t>s</w:t>
      </w:r>
      <w:r>
        <w:rPr>
          <w:rFonts w:eastAsia="Times New Roman" w:cstheme="minorHAnsi"/>
          <w:lang w:eastAsia="en-GB"/>
        </w:rPr>
        <w:t xml:space="preserve"> to see if they were interested in a meeting. Iona CC had agreed. The others have yet to meet</w:t>
      </w:r>
    </w:p>
    <w:p w:rsidR="00EC4235" w:rsidRPr="007E6359" w:rsidRDefault="00EC4235" w:rsidP="00EC4235">
      <w:pPr>
        <w:numPr>
          <w:ilvl w:val="0"/>
          <w:numId w:val="1"/>
        </w:numPr>
        <w:spacing w:before="100" w:beforeAutospacing="1" w:after="100" w:afterAutospacing="1" w:line="276" w:lineRule="auto"/>
        <w:jc w:val="both"/>
        <w:rPr>
          <w:rFonts w:eastAsia="Times New Roman" w:cstheme="minorHAnsi"/>
          <w:lang w:eastAsia="en-GB"/>
        </w:rPr>
      </w:pPr>
      <w:r w:rsidRPr="007E6359">
        <w:rPr>
          <w:rFonts w:eastAsia="Times New Roman" w:cstheme="minorHAnsi"/>
          <w:b/>
          <w:bCs/>
          <w:lang w:eastAsia="en-GB"/>
        </w:rPr>
        <w:t>Councillors’ reports</w:t>
      </w:r>
      <w:r w:rsidR="00C92A70">
        <w:rPr>
          <w:rFonts w:eastAsia="Times New Roman" w:cstheme="minorHAnsi"/>
          <w:lang w:eastAsia="en-GB"/>
        </w:rPr>
        <w:t>: none present</w:t>
      </w:r>
    </w:p>
    <w:p w:rsidR="00C92A70" w:rsidRPr="00E85A77" w:rsidRDefault="00EC4235" w:rsidP="00E85A77">
      <w:pPr>
        <w:numPr>
          <w:ilvl w:val="0"/>
          <w:numId w:val="1"/>
        </w:numPr>
        <w:spacing w:before="100" w:beforeAutospacing="1" w:after="100" w:afterAutospacing="1" w:line="276" w:lineRule="auto"/>
        <w:jc w:val="both"/>
        <w:rPr>
          <w:rFonts w:eastAsia="Times New Roman" w:cstheme="minorHAnsi"/>
          <w:lang w:eastAsia="en-GB"/>
        </w:rPr>
      </w:pPr>
      <w:r w:rsidRPr="007E6359">
        <w:rPr>
          <w:rFonts w:eastAsia="Times New Roman" w:cstheme="minorHAnsi"/>
          <w:b/>
          <w:bCs/>
          <w:lang w:eastAsia="en-GB"/>
        </w:rPr>
        <w:t xml:space="preserve">Letter from estate about sand and gravel extraction from </w:t>
      </w:r>
      <w:proofErr w:type="spellStart"/>
      <w:r w:rsidRPr="007E6359">
        <w:rPr>
          <w:rFonts w:eastAsia="Times New Roman" w:cstheme="minorHAnsi"/>
          <w:b/>
          <w:bCs/>
          <w:lang w:eastAsia="en-GB"/>
        </w:rPr>
        <w:t>Tiree’s</w:t>
      </w:r>
      <w:proofErr w:type="spellEnd"/>
      <w:r w:rsidRPr="007E6359">
        <w:rPr>
          <w:rFonts w:eastAsia="Times New Roman" w:cstheme="minorHAnsi"/>
          <w:b/>
          <w:bCs/>
          <w:lang w:eastAsia="en-GB"/>
        </w:rPr>
        <w:t xml:space="preserve"> beaches</w:t>
      </w:r>
      <w:r w:rsidR="00C92A70">
        <w:rPr>
          <w:rFonts w:eastAsia="Times New Roman" w:cstheme="minorHAnsi"/>
          <w:lang w:eastAsia="en-GB"/>
        </w:rPr>
        <w:t xml:space="preserve">: this letter had been posted on the TCC website. The estate is concerned that excessive amounts of sand and gravel is being taken from the beaches, some of it for non-crofting </w:t>
      </w:r>
      <w:r w:rsidR="003D044E">
        <w:rPr>
          <w:rFonts w:eastAsia="Times New Roman" w:cstheme="minorHAnsi"/>
          <w:lang w:eastAsia="en-GB"/>
        </w:rPr>
        <w:t xml:space="preserve">and even commercial </w:t>
      </w:r>
      <w:r w:rsidR="00C92A70">
        <w:rPr>
          <w:rFonts w:eastAsia="Times New Roman" w:cstheme="minorHAnsi"/>
          <w:lang w:eastAsia="en-GB"/>
        </w:rPr>
        <w:t>purposes.</w:t>
      </w:r>
      <w:r w:rsidR="00E85A77">
        <w:rPr>
          <w:rFonts w:eastAsia="Times New Roman" w:cstheme="minorHAnsi"/>
          <w:lang w:eastAsia="en-GB"/>
        </w:rPr>
        <w:t xml:space="preserve"> We agreed that TCC</w:t>
      </w:r>
      <w:r w:rsidR="002B7DED">
        <w:rPr>
          <w:rFonts w:eastAsia="Times New Roman" w:cstheme="minorHAnsi"/>
          <w:lang w:eastAsia="en-GB"/>
        </w:rPr>
        <w:t xml:space="preserve">’s constitutional </w:t>
      </w:r>
      <w:r w:rsidR="00E85A77">
        <w:rPr>
          <w:rFonts w:eastAsia="Times New Roman" w:cstheme="minorHAnsi"/>
          <w:lang w:eastAsia="en-GB"/>
        </w:rPr>
        <w:t xml:space="preserve">duty </w:t>
      </w:r>
      <w:r w:rsidR="002B7DED">
        <w:rPr>
          <w:rFonts w:eastAsia="Times New Roman" w:cstheme="minorHAnsi"/>
          <w:lang w:eastAsia="en-GB"/>
        </w:rPr>
        <w:t xml:space="preserve">was </w:t>
      </w:r>
      <w:r w:rsidR="00E85A77">
        <w:rPr>
          <w:rFonts w:eastAsia="Times New Roman" w:cstheme="minorHAnsi"/>
          <w:lang w:eastAsia="en-GB"/>
        </w:rPr>
        <w:t>to represent the interests of local people, of whom over a third are crofters. JH had talked to some crofters</w:t>
      </w:r>
      <w:r w:rsidR="002B7DED">
        <w:rPr>
          <w:rFonts w:eastAsia="Times New Roman" w:cstheme="minorHAnsi"/>
          <w:lang w:eastAsia="en-GB"/>
        </w:rPr>
        <w:t xml:space="preserve">, </w:t>
      </w:r>
      <w:r w:rsidR="00E85A77">
        <w:rPr>
          <w:rFonts w:eastAsia="Times New Roman" w:cstheme="minorHAnsi"/>
          <w:lang w:eastAsia="en-GB"/>
        </w:rPr>
        <w:t xml:space="preserve">who </w:t>
      </w:r>
      <w:r w:rsidR="002B7DED">
        <w:rPr>
          <w:rFonts w:eastAsia="Times New Roman" w:cstheme="minorHAnsi"/>
          <w:lang w:eastAsia="en-GB"/>
        </w:rPr>
        <w:t>had p</w:t>
      </w:r>
      <w:r w:rsidR="00E85A77">
        <w:rPr>
          <w:rFonts w:eastAsia="Times New Roman" w:cstheme="minorHAnsi"/>
          <w:lang w:eastAsia="en-GB"/>
        </w:rPr>
        <w:t>ointed out that sand and gravel extraction had</w:t>
      </w:r>
      <w:r w:rsidR="002B7DED">
        <w:rPr>
          <w:rFonts w:eastAsia="Times New Roman" w:cstheme="minorHAnsi"/>
          <w:lang w:eastAsia="en-GB"/>
        </w:rPr>
        <w:t>, at times,</w:t>
      </w:r>
      <w:r w:rsidR="00E85A77">
        <w:rPr>
          <w:rFonts w:eastAsia="Times New Roman" w:cstheme="minorHAnsi"/>
          <w:lang w:eastAsia="en-GB"/>
        </w:rPr>
        <w:t xml:space="preserve"> been considerable in the past: for example, </w:t>
      </w:r>
      <w:r w:rsidR="002B7DED">
        <w:rPr>
          <w:rFonts w:eastAsia="Times New Roman" w:cstheme="minorHAnsi"/>
          <w:lang w:eastAsia="en-GB"/>
        </w:rPr>
        <w:t xml:space="preserve">creating </w:t>
      </w:r>
      <w:r w:rsidR="00E85A77">
        <w:rPr>
          <w:rFonts w:eastAsia="Times New Roman" w:cstheme="minorHAnsi"/>
          <w:lang w:eastAsia="en-GB"/>
        </w:rPr>
        <w:t xml:space="preserve">all the wartime buildings, roads and runways, and many of the island’s houses. Sand is also </w:t>
      </w:r>
      <w:r w:rsidR="002B7DED">
        <w:rPr>
          <w:rFonts w:eastAsia="Times New Roman" w:cstheme="minorHAnsi"/>
          <w:lang w:eastAsia="en-GB"/>
        </w:rPr>
        <w:t xml:space="preserve">currently </w:t>
      </w:r>
      <w:r w:rsidR="00E85A77">
        <w:rPr>
          <w:rFonts w:eastAsia="Times New Roman" w:cstheme="minorHAnsi"/>
          <w:lang w:eastAsia="en-GB"/>
        </w:rPr>
        <w:t xml:space="preserve">used as bedding for </w:t>
      </w:r>
      <w:r w:rsidR="002B7DED">
        <w:rPr>
          <w:rFonts w:eastAsia="Times New Roman" w:cstheme="minorHAnsi"/>
          <w:lang w:eastAsia="en-GB"/>
        </w:rPr>
        <w:t xml:space="preserve">housed </w:t>
      </w:r>
      <w:r w:rsidR="00E85A77">
        <w:rPr>
          <w:rFonts w:eastAsia="Times New Roman" w:cstheme="minorHAnsi"/>
          <w:lang w:eastAsia="en-GB"/>
        </w:rPr>
        <w:t xml:space="preserve">livestock, so its use is </w:t>
      </w:r>
      <w:r w:rsidR="003D044E">
        <w:rPr>
          <w:rFonts w:eastAsia="Times New Roman" w:cstheme="minorHAnsi"/>
          <w:lang w:eastAsia="en-GB"/>
        </w:rPr>
        <w:t xml:space="preserve">often </w:t>
      </w:r>
      <w:r w:rsidR="00E85A77">
        <w:rPr>
          <w:rFonts w:eastAsia="Times New Roman" w:cstheme="minorHAnsi"/>
          <w:lang w:eastAsia="en-GB"/>
        </w:rPr>
        <w:t>a</w:t>
      </w:r>
      <w:r w:rsidR="002B7DED">
        <w:rPr>
          <w:rFonts w:eastAsia="Times New Roman" w:cstheme="minorHAnsi"/>
          <w:lang w:eastAsia="en-GB"/>
        </w:rPr>
        <w:t>n animal</w:t>
      </w:r>
      <w:r w:rsidR="00E85A77">
        <w:rPr>
          <w:rFonts w:eastAsia="Times New Roman" w:cstheme="minorHAnsi"/>
          <w:lang w:eastAsia="en-GB"/>
        </w:rPr>
        <w:t xml:space="preserve"> welfare issue. On the other hand, </w:t>
      </w:r>
      <w:r w:rsidR="002B7DED">
        <w:rPr>
          <w:rFonts w:eastAsia="Times New Roman" w:cstheme="minorHAnsi"/>
          <w:lang w:eastAsia="en-GB"/>
        </w:rPr>
        <w:t xml:space="preserve">damaging </w:t>
      </w:r>
      <w:r w:rsidR="00E85A77">
        <w:rPr>
          <w:rFonts w:eastAsia="Times New Roman" w:cstheme="minorHAnsi"/>
          <w:lang w:eastAsia="en-GB"/>
        </w:rPr>
        <w:t>erosion was a risk</w:t>
      </w:r>
      <w:r w:rsidR="003D044E">
        <w:rPr>
          <w:rFonts w:eastAsia="Times New Roman" w:cstheme="minorHAnsi"/>
          <w:lang w:eastAsia="en-GB"/>
        </w:rPr>
        <w:t xml:space="preserve"> in a few places</w:t>
      </w:r>
      <w:r w:rsidR="00E85A77">
        <w:rPr>
          <w:rFonts w:eastAsia="Times New Roman" w:cstheme="minorHAnsi"/>
          <w:lang w:eastAsia="en-GB"/>
        </w:rPr>
        <w:t>, and it was plausible that sand and gravel could contribute to this. We agreed the following statement:</w:t>
      </w:r>
    </w:p>
    <w:p w:rsidR="00C92A70" w:rsidRPr="00C92A70" w:rsidRDefault="00C92A70" w:rsidP="00C92A70">
      <w:pPr>
        <w:pStyle w:val="xelementtoproof"/>
        <w:shd w:val="clear" w:color="auto" w:fill="FFFFFF"/>
        <w:spacing w:line="276" w:lineRule="auto"/>
        <w:ind w:left="1134"/>
        <w:jc w:val="both"/>
        <w:rPr>
          <w:rFonts w:asciiTheme="minorHAnsi" w:hAnsiTheme="minorHAnsi" w:cstheme="minorHAnsi"/>
          <w:sz w:val="24"/>
          <w:szCs w:val="24"/>
        </w:rPr>
      </w:pPr>
      <w:r w:rsidRPr="00C92A70">
        <w:rPr>
          <w:rStyle w:val="xcontentpasted0"/>
          <w:rFonts w:asciiTheme="minorHAnsi" w:hAnsiTheme="minorHAnsi" w:cstheme="minorHAnsi"/>
          <w:sz w:val="24"/>
          <w:szCs w:val="24"/>
          <w:bdr w:val="none" w:sz="0" w:space="0" w:color="auto" w:frame="1"/>
        </w:rPr>
        <w:t xml:space="preserve">TCC is very clear in recognising the value of crofting and farming to the island’s economy, culture and population. TCC is also clear that local sand and gravel currently play a key role in making this industry more economically viable here, and in improving the welfare of livestock. We also recognise that it is obviously in the long-term interests of our community, including crofters and farmers, for such </w:t>
      </w:r>
      <w:r w:rsidRPr="00C92A70">
        <w:rPr>
          <w:rStyle w:val="xcontentpasted0"/>
          <w:rFonts w:asciiTheme="minorHAnsi" w:hAnsiTheme="minorHAnsi" w:cstheme="minorHAnsi"/>
          <w:sz w:val="24"/>
          <w:szCs w:val="24"/>
          <w:bdr w:val="none" w:sz="0" w:space="0" w:color="auto" w:frame="1"/>
        </w:rPr>
        <w:lastRenderedPageBreak/>
        <w:t>extraction to be sustainable, and avoid potentially contributing to future damage of homes, businesses and roads. </w:t>
      </w:r>
      <w:r w:rsidRPr="00C92A70">
        <w:rPr>
          <w:rFonts w:asciiTheme="minorHAnsi" w:hAnsiTheme="minorHAnsi" w:cstheme="minorHAnsi"/>
          <w:sz w:val="24"/>
          <w:szCs w:val="24"/>
        </w:rPr>
        <w:t> </w:t>
      </w:r>
    </w:p>
    <w:p w:rsidR="00C92A70" w:rsidRPr="00C92A70" w:rsidRDefault="00C92A70" w:rsidP="00E85A77">
      <w:pPr>
        <w:pStyle w:val="xelementtoproof"/>
        <w:shd w:val="clear" w:color="auto" w:fill="FFFFFF"/>
        <w:spacing w:line="276" w:lineRule="auto"/>
        <w:jc w:val="both"/>
        <w:rPr>
          <w:rStyle w:val="xcontentpasted0"/>
          <w:rFonts w:asciiTheme="minorHAnsi" w:hAnsiTheme="minorHAnsi" w:cstheme="minorHAnsi"/>
          <w:sz w:val="24"/>
          <w:szCs w:val="24"/>
        </w:rPr>
      </w:pPr>
    </w:p>
    <w:p w:rsidR="00C92A70" w:rsidRPr="00C92A70" w:rsidRDefault="00C92A70" w:rsidP="00C92A70">
      <w:pPr>
        <w:pStyle w:val="xelementtoproof"/>
        <w:shd w:val="clear" w:color="auto" w:fill="FFFFFF"/>
        <w:spacing w:line="276" w:lineRule="auto"/>
        <w:ind w:left="1134"/>
        <w:jc w:val="both"/>
        <w:rPr>
          <w:rFonts w:asciiTheme="minorHAnsi" w:hAnsiTheme="minorHAnsi" w:cstheme="minorHAnsi"/>
          <w:sz w:val="24"/>
          <w:szCs w:val="24"/>
        </w:rPr>
      </w:pPr>
      <w:proofErr w:type="spellStart"/>
      <w:r>
        <w:rPr>
          <w:rStyle w:val="xcontentpasted0"/>
          <w:rFonts w:asciiTheme="minorHAnsi" w:hAnsiTheme="minorHAnsi" w:cstheme="minorHAnsi"/>
          <w:sz w:val="24"/>
          <w:szCs w:val="24"/>
          <w:bdr w:val="none" w:sz="0" w:space="0" w:color="auto" w:frame="1"/>
        </w:rPr>
        <w:t>T</w:t>
      </w:r>
      <w:r w:rsidRPr="00C92A70">
        <w:rPr>
          <w:rStyle w:val="xcontentpasted0"/>
          <w:rFonts w:asciiTheme="minorHAnsi" w:hAnsiTheme="minorHAnsi" w:cstheme="minorHAnsi"/>
          <w:sz w:val="24"/>
          <w:szCs w:val="24"/>
          <w:bdr w:val="none" w:sz="0" w:space="0" w:color="auto" w:frame="1"/>
        </w:rPr>
        <w:t>iree</w:t>
      </w:r>
      <w:proofErr w:type="spellEnd"/>
      <w:r w:rsidRPr="00C92A70">
        <w:rPr>
          <w:rStyle w:val="xcontentpasted0"/>
          <w:rFonts w:asciiTheme="minorHAnsi" w:hAnsiTheme="minorHAnsi" w:cstheme="minorHAnsi"/>
          <w:sz w:val="24"/>
          <w:szCs w:val="24"/>
          <w:bdr w:val="none" w:sz="0" w:space="0" w:color="auto" w:frame="1"/>
        </w:rPr>
        <w:t xml:space="preserve"> Community Council (TCC) shares the concerns of many of our constituents about the erosion of parts of the island’s coastline. The extent to which sand and gravel extraction is a significant factor in this is currently unclear, and we would strongly urge the responsible authorities to do more research into the matter and provide useful guidance.</w:t>
      </w:r>
      <w:r w:rsidRPr="00C92A70">
        <w:rPr>
          <w:rStyle w:val="xcontentpasted0"/>
          <w:rFonts w:asciiTheme="minorHAnsi" w:hAnsiTheme="minorHAnsi" w:cstheme="minorHAnsi"/>
          <w:sz w:val="24"/>
          <w:szCs w:val="24"/>
        </w:rPr>
        <w:t>  </w:t>
      </w:r>
      <w:r w:rsidRPr="00C92A70">
        <w:rPr>
          <w:rFonts w:asciiTheme="minorHAnsi" w:hAnsiTheme="minorHAnsi" w:cstheme="minorHAnsi"/>
          <w:sz w:val="24"/>
          <w:szCs w:val="24"/>
        </w:rPr>
        <w:t> </w:t>
      </w:r>
    </w:p>
    <w:p w:rsidR="00C92A70" w:rsidRPr="00C92A70" w:rsidRDefault="00C92A70" w:rsidP="00C92A70">
      <w:pPr>
        <w:pStyle w:val="xelementtoproof"/>
        <w:shd w:val="clear" w:color="auto" w:fill="FFFFFF"/>
        <w:spacing w:line="276" w:lineRule="auto"/>
        <w:ind w:left="1134"/>
        <w:jc w:val="both"/>
        <w:rPr>
          <w:rFonts w:asciiTheme="minorHAnsi" w:hAnsiTheme="minorHAnsi" w:cstheme="minorHAnsi"/>
          <w:sz w:val="24"/>
          <w:szCs w:val="24"/>
        </w:rPr>
      </w:pPr>
    </w:p>
    <w:p w:rsidR="00C92A70" w:rsidRPr="00C92A70" w:rsidRDefault="00C92A70" w:rsidP="00C92A70">
      <w:pPr>
        <w:pStyle w:val="xelementtoproof"/>
        <w:shd w:val="clear" w:color="auto" w:fill="FFFFFF"/>
        <w:spacing w:line="276" w:lineRule="auto"/>
        <w:ind w:left="1134"/>
        <w:jc w:val="both"/>
        <w:rPr>
          <w:rFonts w:asciiTheme="minorHAnsi" w:hAnsiTheme="minorHAnsi" w:cstheme="minorHAnsi"/>
          <w:sz w:val="24"/>
          <w:szCs w:val="24"/>
        </w:rPr>
      </w:pPr>
      <w:r w:rsidRPr="00C92A70">
        <w:rPr>
          <w:rStyle w:val="xcontentpasted0"/>
          <w:rFonts w:asciiTheme="minorHAnsi" w:hAnsiTheme="minorHAnsi" w:cstheme="minorHAnsi"/>
          <w:sz w:val="24"/>
          <w:szCs w:val="24"/>
          <w:bdr w:val="none" w:sz="0" w:space="0" w:color="auto" w:frame="1"/>
        </w:rPr>
        <w:t>Serious allegations have been made about excessive sand and gravel extraction from beaches that go beyond reasonable crofting purposes. TCC would encourage Argyll Estates to work constructively with the crofting community to provide more clarity on what constitutes acceptable and sustainable use, and guidance on locations where long term impact on coastal erosion would be minimal, or entirely balanced by natural replacement.</w:t>
      </w:r>
      <w:r w:rsidRPr="00C92A70">
        <w:rPr>
          <w:rFonts w:asciiTheme="minorHAnsi" w:hAnsiTheme="minorHAnsi" w:cstheme="minorHAnsi"/>
          <w:sz w:val="24"/>
          <w:szCs w:val="24"/>
        </w:rPr>
        <w:t> If we can be of assistance in helping to disseminate such information, we would be glad to do so.</w:t>
      </w:r>
    </w:p>
    <w:p w:rsidR="00E85A77" w:rsidRPr="00E85A77" w:rsidRDefault="003D044E" w:rsidP="00E85A77">
      <w:pPr>
        <w:spacing w:before="100" w:beforeAutospacing="1" w:after="100" w:afterAutospacing="1" w:line="276" w:lineRule="auto"/>
        <w:ind w:left="720"/>
        <w:jc w:val="both"/>
        <w:rPr>
          <w:rFonts w:eastAsia="Times New Roman" w:cstheme="minorHAnsi"/>
          <w:b/>
          <w:bCs/>
          <w:lang w:eastAsia="en-GB"/>
        </w:rPr>
      </w:pPr>
      <w:r>
        <w:rPr>
          <w:rFonts w:eastAsia="Times New Roman" w:cstheme="minorHAnsi"/>
          <w:lang w:eastAsia="en-GB"/>
        </w:rPr>
        <w:t xml:space="preserve">There was one message of support </w:t>
      </w:r>
      <w:r w:rsidR="002B7DED">
        <w:rPr>
          <w:rFonts w:eastAsia="Times New Roman" w:cstheme="minorHAnsi"/>
          <w:lang w:eastAsia="en-GB"/>
        </w:rPr>
        <w:t xml:space="preserve">for this </w:t>
      </w:r>
      <w:r>
        <w:rPr>
          <w:rFonts w:eastAsia="Times New Roman" w:cstheme="minorHAnsi"/>
          <w:lang w:eastAsia="en-GB"/>
        </w:rPr>
        <w:t>in the ‘Chat’</w:t>
      </w:r>
      <w:r w:rsidR="002B7DED">
        <w:rPr>
          <w:rFonts w:eastAsia="Times New Roman" w:cstheme="minorHAnsi"/>
          <w:lang w:eastAsia="en-GB"/>
        </w:rPr>
        <w:t xml:space="preserve"> and no dissenting voices</w:t>
      </w:r>
      <w:r>
        <w:rPr>
          <w:rFonts w:eastAsia="Times New Roman" w:cstheme="minorHAnsi"/>
          <w:lang w:eastAsia="en-GB"/>
        </w:rPr>
        <w:t xml:space="preserve">. </w:t>
      </w:r>
      <w:r w:rsidR="00E85A77">
        <w:rPr>
          <w:rFonts w:eastAsia="Times New Roman" w:cstheme="minorHAnsi"/>
          <w:b/>
          <w:bCs/>
          <w:lang w:eastAsia="en-GB"/>
        </w:rPr>
        <w:t xml:space="preserve">PM would send this </w:t>
      </w:r>
      <w:r w:rsidR="002B7DED">
        <w:rPr>
          <w:rFonts w:eastAsia="Times New Roman" w:cstheme="minorHAnsi"/>
          <w:b/>
          <w:bCs/>
          <w:lang w:eastAsia="en-GB"/>
        </w:rPr>
        <w:t xml:space="preserve">statement </w:t>
      </w:r>
      <w:r w:rsidR="00E85A77">
        <w:rPr>
          <w:rFonts w:eastAsia="Times New Roman" w:cstheme="minorHAnsi"/>
          <w:b/>
          <w:bCs/>
          <w:lang w:eastAsia="en-GB"/>
        </w:rPr>
        <w:t>to the Estate.</w:t>
      </w:r>
    </w:p>
    <w:p w:rsidR="002B7DED" w:rsidRDefault="00EC4235" w:rsidP="00EC4235">
      <w:pPr>
        <w:numPr>
          <w:ilvl w:val="0"/>
          <w:numId w:val="1"/>
        </w:numPr>
        <w:spacing w:before="100" w:beforeAutospacing="1" w:after="100" w:afterAutospacing="1" w:line="276" w:lineRule="auto"/>
        <w:jc w:val="both"/>
        <w:rPr>
          <w:rFonts w:eastAsia="Times New Roman" w:cstheme="minorHAnsi"/>
          <w:lang w:eastAsia="en-GB"/>
        </w:rPr>
      </w:pPr>
      <w:r w:rsidRPr="007E6359">
        <w:rPr>
          <w:rFonts w:eastAsia="Times New Roman" w:cstheme="minorHAnsi"/>
          <w:b/>
          <w:bCs/>
          <w:lang w:eastAsia="en-GB"/>
        </w:rPr>
        <w:t>Reports from meetings</w:t>
      </w:r>
      <w:r w:rsidRPr="007E6359">
        <w:rPr>
          <w:rFonts w:eastAsia="Times New Roman" w:cstheme="minorHAnsi"/>
          <w:lang w:eastAsia="en-GB"/>
        </w:rPr>
        <w:t xml:space="preserve">: </w:t>
      </w:r>
    </w:p>
    <w:p w:rsidR="002B7DED" w:rsidRDefault="002B7DED" w:rsidP="002B7DED">
      <w:pPr>
        <w:pStyle w:val="ListParagraph"/>
        <w:numPr>
          <w:ilvl w:val="0"/>
          <w:numId w:val="4"/>
        </w:numPr>
        <w:spacing w:before="100" w:beforeAutospacing="1" w:after="100" w:afterAutospacing="1" w:line="276" w:lineRule="auto"/>
        <w:jc w:val="both"/>
        <w:rPr>
          <w:rFonts w:eastAsia="Times New Roman" w:cstheme="minorHAnsi"/>
          <w:lang w:eastAsia="en-GB"/>
        </w:rPr>
      </w:pPr>
      <w:r>
        <w:rPr>
          <w:rFonts w:eastAsia="Times New Roman" w:cstheme="minorHAnsi"/>
          <w:lang w:eastAsia="en-GB"/>
        </w:rPr>
        <w:t>T</w:t>
      </w:r>
      <w:r w:rsidR="003D044E" w:rsidRPr="002B7DED">
        <w:rPr>
          <w:rFonts w:eastAsia="Times New Roman" w:cstheme="minorHAnsi"/>
          <w:lang w:eastAsia="en-GB"/>
        </w:rPr>
        <w:t xml:space="preserve">here has been one meeting about the </w:t>
      </w:r>
      <w:r w:rsidR="00EC4235" w:rsidRPr="002B7DED">
        <w:rPr>
          <w:rFonts w:eastAsia="Times New Roman" w:cstheme="minorHAnsi"/>
          <w:lang w:eastAsia="en-GB"/>
        </w:rPr>
        <w:t>community garden</w:t>
      </w:r>
      <w:r w:rsidRPr="002B7DED">
        <w:rPr>
          <w:rFonts w:eastAsia="Times New Roman" w:cstheme="minorHAnsi"/>
          <w:lang w:eastAsia="en-GB"/>
        </w:rPr>
        <w:t xml:space="preserve"> with two volunteers</w:t>
      </w:r>
      <w:r w:rsidR="003D044E" w:rsidRPr="002B7DED">
        <w:rPr>
          <w:rFonts w:eastAsia="Times New Roman" w:cstheme="minorHAnsi"/>
          <w:lang w:eastAsia="en-GB"/>
        </w:rPr>
        <w:t xml:space="preserve">. Three others have indicated </w:t>
      </w:r>
      <w:r w:rsidRPr="002B7DED">
        <w:rPr>
          <w:rFonts w:eastAsia="Times New Roman" w:cstheme="minorHAnsi"/>
          <w:lang w:eastAsia="en-GB"/>
        </w:rPr>
        <w:t xml:space="preserve">an </w:t>
      </w:r>
      <w:r w:rsidR="003D044E" w:rsidRPr="002B7DED">
        <w:rPr>
          <w:rFonts w:eastAsia="Times New Roman" w:cstheme="minorHAnsi"/>
          <w:lang w:eastAsia="en-GB"/>
        </w:rPr>
        <w:t xml:space="preserve">interest and others </w:t>
      </w:r>
      <w:r w:rsidR="008B6B33">
        <w:rPr>
          <w:rFonts w:eastAsia="Times New Roman" w:cstheme="minorHAnsi"/>
          <w:lang w:eastAsia="en-GB"/>
        </w:rPr>
        <w:t xml:space="preserve">will be </w:t>
      </w:r>
      <w:r w:rsidR="003D044E" w:rsidRPr="002B7DED">
        <w:rPr>
          <w:rFonts w:eastAsia="Times New Roman" w:cstheme="minorHAnsi"/>
          <w:lang w:eastAsia="en-GB"/>
        </w:rPr>
        <w:t xml:space="preserve">welcome. </w:t>
      </w:r>
      <w:proofErr w:type="spellStart"/>
      <w:r w:rsidR="003D044E" w:rsidRPr="002B7DED">
        <w:rPr>
          <w:rFonts w:eastAsia="Times New Roman" w:cstheme="minorHAnsi"/>
          <w:lang w:eastAsia="en-GB"/>
        </w:rPr>
        <w:t>Tiree</w:t>
      </w:r>
      <w:proofErr w:type="spellEnd"/>
      <w:r w:rsidR="003D044E" w:rsidRPr="002B7DED">
        <w:rPr>
          <w:rFonts w:eastAsia="Times New Roman" w:cstheme="minorHAnsi"/>
          <w:lang w:eastAsia="en-GB"/>
        </w:rPr>
        <w:t xml:space="preserve"> Community Business is happy for the project to go ahead</w:t>
      </w:r>
      <w:r w:rsidRPr="002B7DED">
        <w:rPr>
          <w:rFonts w:eastAsia="Times New Roman" w:cstheme="minorHAnsi"/>
          <w:lang w:eastAsia="en-GB"/>
        </w:rPr>
        <w:t xml:space="preserve"> after the delays of last year</w:t>
      </w:r>
      <w:r w:rsidR="003D044E" w:rsidRPr="002B7DED">
        <w:rPr>
          <w:rFonts w:eastAsia="Times New Roman" w:cstheme="minorHAnsi"/>
          <w:lang w:eastAsia="en-GB"/>
        </w:rPr>
        <w:t>. Further funding may be available</w:t>
      </w:r>
    </w:p>
    <w:p w:rsidR="002B7DED" w:rsidRDefault="002B7DED" w:rsidP="002B7DED">
      <w:pPr>
        <w:pStyle w:val="ListParagraph"/>
        <w:numPr>
          <w:ilvl w:val="0"/>
          <w:numId w:val="4"/>
        </w:numPr>
        <w:spacing w:before="100" w:beforeAutospacing="1" w:after="100" w:afterAutospacing="1" w:line="276" w:lineRule="auto"/>
        <w:jc w:val="both"/>
        <w:rPr>
          <w:rFonts w:eastAsia="Times New Roman" w:cstheme="minorHAnsi"/>
          <w:lang w:eastAsia="en-GB"/>
        </w:rPr>
      </w:pPr>
      <w:r>
        <w:rPr>
          <w:rFonts w:eastAsia="Times New Roman" w:cstheme="minorHAnsi"/>
          <w:lang w:eastAsia="en-GB"/>
        </w:rPr>
        <w:t>J</w:t>
      </w:r>
      <w:r w:rsidR="003D044E" w:rsidRPr="002B7DED">
        <w:rPr>
          <w:rFonts w:eastAsia="Times New Roman" w:cstheme="minorHAnsi"/>
          <w:lang w:eastAsia="en-GB"/>
        </w:rPr>
        <w:t xml:space="preserve">H had attended Mull CC, but there was nothing to report. </w:t>
      </w:r>
    </w:p>
    <w:p w:rsidR="00EC4235" w:rsidRPr="002B7DED" w:rsidRDefault="003D044E" w:rsidP="002B7DED">
      <w:pPr>
        <w:pStyle w:val="ListParagraph"/>
        <w:numPr>
          <w:ilvl w:val="0"/>
          <w:numId w:val="4"/>
        </w:numPr>
        <w:spacing w:before="100" w:beforeAutospacing="1" w:after="100" w:afterAutospacing="1" w:line="276" w:lineRule="auto"/>
        <w:jc w:val="both"/>
        <w:rPr>
          <w:rFonts w:eastAsia="Times New Roman" w:cstheme="minorHAnsi"/>
          <w:lang w:eastAsia="en-GB"/>
        </w:rPr>
      </w:pPr>
      <w:r w:rsidRPr="002B7DED">
        <w:rPr>
          <w:rFonts w:eastAsia="Times New Roman" w:cstheme="minorHAnsi"/>
          <w:lang w:eastAsia="en-GB"/>
        </w:rPr>
        <w:t>PM had met with the Digital Tea</w:t>
      </w:r>
      <w:r w:rsidR="002B7DED" w:rsidRPr="002B7DED">
        <w:rPr>
          <w:rFonts w:eastAsia="Times New Roman" w:cstheme="minorHAnsi"/>
          <w:lang w:eastAsia="en-GB"/>
        </w:rPr>
        <w:t>m</w:t>
      </w:r>
      <w:r w:rsidRPr="002B7DED">
        <w:rPr>
          <w:rFonts w:eastAsia="Times New Roman" w:cstheme="minorHAnsi"/>
          <w:lang w:eastAsia="en-GB"/>
        </w:rPr>
        <w:t xml:space="preserve"> at Argyll and Bute Council. Funding </w:t>
      </w:r>
      <w:r w:rsidR="002B7DED">
        <w:rPr>
          <w:rFonts w:eastAsia="Times New Roman" w:cstheme="minorHAnsi"/>
          <w:lang w:eastAsia="en-GB"/>
        </w:rPr>
        <w:t xml:space="preserve">was available to supply </w:t>
      </w:r>
      <w:r w:rsidRPr="002B7DED">
        <w:rPr>
          <w:rFonts w:eastAsia="Times New Roman" w:cstheme="minorHAnsi"/>
          <w:lang w:eastAsia="en-GB"/>
        </w:rPr>
        <w:t>equipment for wi-fi in public buildings and equipment for hybrid meetings</w:t>
      </w:r>
    </w:p>
    <w:p w:rsidR="003D044E" w:rsidRDefault="00EC4235" w:rsidP="00EC4235">
      <w:pPr>
        <w:numPr>
          <w:ilvl w:val="0"/>
          <w:numId w:val="1"/>
        </w:numPr>
        <w:spacing w:before="100" w:beforeAutospacing="1" w:after="100" w:afterAutospacing="1" w:line="276" w:lineRule="auto"/>
        <w:jc w:val="both"/>
        <w:rPr>
          <w:rFonts w:eastAsia="Times New Roman" w:cstheme="minorHAnsi"/>
          <w:lang w:eastAsia="en-GB"/>
        </w:rPr>
      </w:pPr>
      <w:r w:rsidRPr="007E6359">
        <w:rPr>
          <w:rFonts w:eastAsia="Times New Roman" w:cstheme="minorHAnsi"/>
          <w:b/>
          <w:bCs/>
          <w:lang w:eastAsia="en-GB"/>
        </w:rPr>
        <w:t>Ferries</w:t>
      </w:r>
      <w:r w:rsidRPr="007E6359">
        <w:rPr>
          <w:rFonts w:eastAsia="Times New Roman" w:cstheme="minorHAnsi"/>
          <w:lang w:eastAsia="en-GB"/>
        </w:rPr>
        <w:t xml:space="preserve">: </w:t>
      </w:r>
      <w:r w:rsidR="003D044E">
        <w:rPr>
          <w:rFonts w:eastAsia="Times New Roman" w:cstheme="minorHAnsi"/>
          <w:lang w:eastAsia="en-GB"/>
        </w:rPr>
        <w:t xml:space="preserve">there has been a recent run of </w:t>
      </w:r>
      <w:r w:rsidRPr="007E6359">
        <w:rPr>
          <w:rFonts w:eastAsia="Times New Roman" w:cstheme="minorHAnsi"/>
          <w:lang w:eastAsia="en-GB"/>
        </w:rPr>
        <w:t>docking failures</w:t>
      </w:r>
      <w:r w:rsidR="003D044E">
        <w:rPr>
          <w:rFonts w:eastAsia="Times New Roman" w:cstheme="minorHAnsi"/>
          <w:lang w:eastAsia="en-GB"/>
        </w:rPr>
        <w:t xml:space="preserve"> due to the transfer of the </w:t>
      </w:r>
      <w:r w:rsidR="003D044E">
        <w:rPr>
          <w:rFonts w:eastAsia="Times New Roman" w:cstheme="minorHAnsi"/>
          <w:i/>
          <w:iCs/>
          <w:lang w:eastAsia="en-GB"/>
        </w:rPr>
        <w:t xml:space="preserve">Clansman </w:t>
      </w:r>
      <w:r w:rsidR="003D044E">
        <w:rPr>
          <w:rFonts w:eastAsia="Times New Roman" w:cstheme="minorHAnsi"/>
          <w:lang w:eastAsia="en-GB"/>
        </w:rPr>
        <w:t>to another route, leaving us with the les</w:t>
      </w:r>
      <w:r w:rsidR="008B6B33">
        <w:rPr>
          <w:rFonts w:eastAsia="Times New Roman" w:cstheme="minorHAnsi"/>
          <w:lang w:eastAsia="en-GB"/>
        </w:rPr>
        <w:t>s</w:t>
      </w:r>
      <w:r w:rsidR="003D044E">
        <w:rPr>
          <w:rFonts w:eastAsia="Times New Roman" w:cstheme="minorHAnsi"/>
          <w:lang w:eastAsia="en-GB"/>
        </w:rPr>
        <w:t xml:space="preserve"> powerful </w:t>
      </w:r>
      <w:r w:rsidR="003D044E" w:rsidRPr="002B7DED">
        <w:rPr>
          <w:rFonts w:eastAsia="Times New Roman" w:cstheme="minorHAnsi"/>
          <w:i/>
          <w:iCs/>
          <w:lang w:eastAsia="en-GB"/>
        </w:rPr>
        <w:t>LOTI</w:t>
      </w:r>
      <w:r w:rsidR="003D044E">
        <w:rPr>
          <w:rFonts w:eastAsia="Times New Roman" w:cstheme="minorHAnsi"/>
          <w:lang w:eastAsia="en-GB"/>
        </w:rPr>
        <w:t xml:space="preserve">. </w:t>
      </w:r>
      <w:r w:rsidR="003D044E" w:rsidRPr="003D044E">
        <w:rPr>
          <w:rFonts w:eastAsia="Times New Roman" w:cstheme="minorHAnsi"/>
          <w:b/>
          <w:bCs/>
          <w:lang w:eastAsia="en-GB"/>
        </w:rPr>
        <w:t>PM will write to protest about this</w:t>
      </w:r>
      <w:r w:rsidR="003D044E">
        <w:rPr>
          <w:rFonts w:eastAsia="Times New Roman" w:cstheme="minorHAnsi"/>
          <w:lang w:eastAsia="en-GB"/>
        </w:rPr>
        <w:t>.</w:t>
      </w:r>
      <w:r w:rsidR="00927EBD">
        <w:rPr>
          <w:rFonts w:eastAsia="Times New Roman" w:cstheme="minorHAnsi"/>
          <w:lang w:eastAsia="en-GB"/>
        </w:rPr>
        <w:t xml:space="preserve"> </w:t>
      </w:r>
      <w:r w:rsidR="00927EBD" w:rsidRPr="00927EBD">
        <w:rPr>
          <w:rFonts w:eastAsia="Times New Roman" w:cstheme="minorHAnsi"/>
          <w:lang w:eastAsia="en-GB"/>
        </w:rPr>
        <w:t>CalMac had added</w:t>
      </w:r>
      <w:r w:rsidR="00927EBD">
        <w:rPr>
          <w:rFonts w:eastAsia="Times New Roman" w:cstheme="minorHAnsi"/>
          <w:lang w:eastAsia="en-GB"/>
        </w:rPr>
        <w:t xml:space="preserve"> visitors with a confirmed accommodation booking to their ‘Advanced Standby’ system, joining key workers, </w:t>
      </w:r>
      <w:r w:rsidR="008B6B33">
        <w:rPr>
          <w:rFonts w:eastAsia="Times New Roman" w:cstheme="minorHAnsi"/>
          <w:lang w:eastAsia="en-GB"/>
        </w:rPr>
        <w:t xml:space="preserve">those with </w:t>
      </w:r>
      <w:r w:rsidR="00927EBD">
        <w:rPr>
          <w:rFonts w:eastAsia="Times New Roman" w:cstheme="minorHAnsi"/>
          <w:lang w:eastAsia="en-GB"/>
        </w:rPr>
        <w:t xml:space="preserve">medical appointments and </w:t>
      </w:r>
      <w:r w:rsidR="008B6B33">
        <w:rPr>
          <w:rFonts w:eastAsia="Times New Roman" w:cstheme="minorHAnsi"/>
          <w:lang w:eastAsia="en-GB"/>
        </w:rPr>
        <w:t xml:space="preserve">those making </w:t>
      </w:r>
      <w:r w:rsidR="00927EBD">
        <w:rPr>
          <w:rFonts w:eastAsia="Times New Roman" w:cstheme="minorHAnsi"/>
          <w:lang w:eastAsia="en-GB"/>
        </w:rPr>
        <w:t xml:space="preserve">shellfish deliveries. TCC strongly disagreed with this last-minute addition. Mull CC had felt the same way. The </w:t>
      </w:r>
      <w:r w:rsidR="008B6B33">
        <w:rPr>
          <w:rFonts w:eastAsia="Times New Roman" w:cstheme="minorHAnsi"/>
          <w:lang w:eastAsia="en-GB"/>
        </w:rPr>
        <w:t xml:space="preserve">upcoming </w:t>
      </w:r>
      <w:r w:rsidR="00927EBD">
        <w:rPr>
          <w:rFonts w:eastAsia="Times New Roman" w:cstheme="minorHAnsi"/>
          <w:lang w:eastAsia="en-GB"/>
        </w:rPr>
        <w:t xml:space="preserve">HIAL strikes </w:t>
      </w:r>
      <w:r w:rsidR="008B6B33">
        <w:rPr>
          <w:rFonts w:eastAsia="Times New Roman" w:cstheme="minorHAnsi"/>
          <w:lang w:eastAsia="en-GB"/>
        </w:rPr>
        <w:t>would only</w:t>
      </w:r>
      <w:r w:rsidR="00927EBD">
        <w:rPr>
          <w:rFonts w:eastAsia="Times New Roman" w:cstheme="minorHAnsi"/>
          <w:lang w:eastAsia="en-GB"/>
        </w:rPr>
        <w:t xml:space="preserve"> add to </w:t>
      </w:r>
      <w:r w:rsidR="008B6B33">
        <w:rPr>
          <w:rFonts w:eastAsia="Times New Roman" w:cstheme="minorHAnsi"/>
          <w:lang w:eastAsia="en-GB"/>
        </w:rPr>
        <w:t xml:space="preserve">this </w:t>
      </w:r>
      <w:r w:rsidR="00927EBD">
        <w:rPr>
          <w:rFonts w:eastAsia="Times New Roman" w:cstheme="minorHAnsi"/>
          <w:lang w:eastAsia="en-GB"/>
        </w:rPr>
        <w:t>transport pressure.</w:t>
      </w:r>
    </w:p>
    <w:p w:rsidR="00EC4235" w:rsidRPr="00B01E31" w:rsidRDefault="00EC4235" w:rsidP="00927EBD">
      <w:pPr>
        <w:pStyle w:val="ListParagraph"/>
        <w:numPr>
          <w:ilvl w:val="0"/>
          <w:numId w:val="1"/>
        </w:numPr>
        <w:spacing w:before="100" w:beforeAutospacing="1" w:after="100" w:afterAutospacing="1" w:line="276" w:lineRule="auto"/>
        <w:jc w:val="both"/>
        <w:rPr>
          <w:rFonts w:eastAsia="Times New Roman" w:cstheme="minorHAnsi"/>
          <w:b/>
          <w:bCs/>
          <w:lang w:eastAsia="en-GB"/>
        </w:rPr>
      </w:pPr>
      <w:r w:rsidRPr="00927EBD">
        <w:rPr>
          <w:rFonts w:eastAsia="Times New Roman" w:cstheme="minorHAnsi"/>
          <w:b/>
          <w:bCs/>
          <w:lang w:eastAsia="en-GB"/>
        </w:rPr>
        <w:t>Council Customer Service Point closure threat</w:t>
      </w:r>
      <w:r w:rsidR="00927EBD">
        <w:rPr>
          <w:rFonts w:eastAsia="Times New Roman" w:cstheme="minorHAnsi"/>
          <w:lang w:eastAsia="en-GB"/>
        </w:rPr>
        <w:t xml:space="preserve">: </w:t>
      </w:r>
      <w:r w:rsidR="00B01E31">
        <w:rPr>
          <w:rFonts w:eastAsia="Times New Roman" w:cstheme="minorHAnsi"/>
          <w:lang w:eastAsia="en-GB"/>
        </w:rPr>
        <w:t xml:space="preserve">JH had talked to Jim Lynch about this, re-emphasising that it was a red line for TCC. It was not just a cut, but a complete removal of service. The cut, from full to half time, happened a few years ago. </w:t>
      </w:r>
      <w:r w:rsidR="00294774">
        <w:rPr>
          <w:rFonts w:eastAsia="Times New Roman" w:cstheme="minorHAnsi"/>
          <w:lang w:eastAsia="en-GB"/>
        </w:rPr>
        <w:t xml:space="preserve">It was also a </w:t>
      </w:r>
      <w:r w:rsidR="008B6B33">
        <w:rPr>
          <w:rFonts w:eastAsia="Times New Roman" w:cstheme="minorHAnsi"/>
          <w:lang w:eastAsia="en-GB"/>
        </w:rPr>
        <w:t xml:space="preserve">relatively </w:t>
      </w:r>
      <w:r w:rsidR="00294774">
        <w:rPr>
          <w:rFonts w:eastAsia="Times New Roman" w:cstheme="minorHAnsi"/>
          <w:lang w:eastAsia="en-GB"/>
        </w:rPr>
        <w:t xml:space="preserve">small sum: around £8000. </w:t>
      </w:r>
      <w:proofErr w:type="spellStart"/>
      <w:r w:rsidR="00294774">
        <w:rPr>
          <w:rFonts w:eastAsia="Times New Roman" w:cstheme="minorHAnsi"/>
          <w:lang w:eastAsia="en-GB"/>
        </w:rPr>
        <w:t>Tiree</w:t>
      </w:r>
      <w:proofErr w:type="spellEnd"/>
      <w:r w:rsidR="00294774">
        <w:rPr>
          <w:rFonts w:eastAsia="Times New Roman" w:cstheme="minorHAnsi"/>
          <w:lang w:eastAsia="en-GB"/>
        </w:rPr>
        <w:t xml:space="preserve"> Community Business was </w:t>
      </w:r>
      <w:r w:rsidR="008B6B33">
        <w:rPr>
          <w:rFonts w:eastAsia="Times New Roman" w:cstheme="minorHAnsi"/>
          <w:lang w:eastAsia="en-GB"/>
        </w:rPr>
        <w:t xml:space="preserve">also </w:t>
      </w:r>
      <w:r w:rsidR="00294774">
        <w:rPr>
          <w:rFonts w:eastAsia="Times New Roman" w:cstheme="minorHAnsi"/>
          <w:lang w:eastAsia="en-GB"/>
        </w:rPr>
        <w:t xml:space="preserve">willing </w:t>
      </w:r>
      <w:r w:rsidR="00294774">
        <w:rPr>
          <w:rFonts w:eastAsia="Times New Roman" w:cstheme="minorHAnsi"/>
          <w:lang w:eastAsia="en-GB"/>
        </w:rPr>
        <w:lastRenderedPageBreak/>
        <w:t xml:space="preserve">to be flexible with the rent. Several helpful testimonials had been sent to us. </w:t>
      </w:r>
      <w:r w:rsidR="00B01E31">
        <w:rPr>
          <w:rFonts w:eastAsia="Times New Roman" w:cstheme="minorHAnsi"/>
          <w:b/>
          <w:bCs/>
          <w:lang w:eastAsia="en-GB"/>
        </w:rPr>
        <w:t xml:space="preserve">PM has not written to the Scottish Government yet. </w:t>
      </w:r>
      <w:r w:rsidR="00B01E31" w:rsidRPr="00B01E31">
        <w:rPr>
          <w:rFonts w:eastAsia="Times New Roman" w:cstheme="minorHAnsi"/>
          <w:b/>
          <w:bCs/>
          <w:lang w:eastAsia="en-GB"/>
        </w:rPr>
        <w:t xml:space="preserve">JH would post our letter to ABC </w:t>
      </w:r>
      <w:r w:rsidR="008B6B33">
        <w:rPr>
          <w:rFonts w:eastAsia="Times New Roman" w:cstheme="minorHAnsi"/>
          <w:b/>
          <w:bCs/>
          <w:lang w:eastAsia="en-GB"/>
        </w:rPr>
        <w:t xml:space="preserve">against the cut </w:t>
      </w:r>
      <w:r w:rsidR="00B01E31" w:rsidRPr="00B01E31">
        <w:rPr>
          <w:rFonts w:eastAsia="Times New Roman" w:cstheme="minorHAnsi"/>
          <w:b/>
          <w:bCs/>
          <w:lang w:eastAsia="en-GB"/>
        </w:rPr>
        <w:t>on the website.</w:t>
      </w:r>
    </w:p>
    <w:p w:rsidR="00294774" w:rsidRPr="00294774" w:rsidRDefault="00EC4235" w:rsidP="00294774">
      <w:pPr>
        <w:numPr>
          <w:ilvl w:val="0"/>
          <w:numId w:val="1"/>
        </w:numPr>
        <w:spacing w:before="100" w:beforeAutospacing="1" w:after="100" w:afterAutospacing="1" w:line="276" w:lineRule="auto"/>
        <w:jc w:val="both"/>
        <w:rPr>
          <w:rFonts w:eastAsia="Times New Roman" w:cstheme="minorHAnsi"/>
          <w:lang w:eastAsia="en-GB"/>
        </w:rPr>
      </w:pPr>
      <w:r w:rsidRPr="007E6359">
        <w:rPr>
          <w:rFonts w:eastAsia="Times New Roman" w:cstheme="minorHAnsi"/>
          <w:b/>
          <w:bCs/>
          <w:lang w:eastAsia="en-GB"/>
        </w:rPr>
        <w:t>Planning</w:t>
      </w:r>
      <w:r w:rsidR="00294774">
        <w:rPr>
          <w:rFonts w:eastAsia="Times New Roman" w:cstheme="minorHAnsi"/>
          <w:lang w:eastAsia="en-GB"/>
        </w:rPr>
        <w:t xml:space="preserve">: there were two applications for </w:t>
      </w:r>
      <w:proofErr w:type="spellStart"/>
      <w:r w:rsidR="00294774">
        <w:rPr>
          <w:rFonts w:eastAsia="Times New Roman" w:cstheme="minorHAnsi"/>
          <w:lang w:eastAsia="en-GB"/>
        </w:rPr>
        <w:t>Tiree</w:t>
      </w:r>
      <w:proofErr w:type="spellEnd"/>
      <w:r w:rsidR="008B6B33">
        <w:rPr>
          <w:rFonts w:eastAsia="Times New Roman" w:cstheme="minorHAnsi"/>
          <w:lang w:eastAsia="en-GB"/>
        </w:rPr>
        <w:t>:</w:t>
      </w:r>
      <w:r w:rsidR="00294774">
        <w:rPr>
          <w:rFonts w:eastAsia="Times New Roman" w:cstheme="minorHAnsi"/>
          <w:lang w:eastAsia="en-GB"/>
        </w:rPr>
        <w:t xml:space="preserve"> </w:t>
      </w:r>
      <w:r w:rsidR="00294774" w:rsidRPr="00294774">
        <w:rPr>
          <w:rFonts w:cstheme="minorHAnsi"/>
        </w:rPr>
        <w:t>22/02565/PP</w:t>
      </w:r>
      <w:r w:rsidR="00294774">
        <w:rPr>
          <w:rFonts w:cstheme="minorHAnsi"/>
        </w:rPr>
        <w:t xml:space="preserve"> in </w:t>
      </w:r>
      <w:proofErr w:type="spellStart"/>
      <w:r w:rsidR="00294774">
        <w:rPr>
          <w:rFonts w:cstheme="minorHAnsi"/>
        </w:rPr>
        <w:t>Scarinish</w:t>
      </w:r>
      <w:proofErr w:type="spellEnd"/>
      <w:r w:rsidR="00294774">
        <w:rPr>
          <w:rFonts w:cstheme="minorHAnsi"/>
        </w:rPr>
        <w:t xml:space="preserve"> and</w:t>
      </w:r>
      <w:r w:rsidR="00294774" w:rsidRPr="00294774">
        <w:rPr>
          <w:rFonts w:cstheme="minorHAnsi"/>
        </w:rPr>
        <w:t xml:space="preserve"> 22/02630/PP</w:t>
      </w:r>
      <w:r w:rsidR="00294774">
        <w:rPr>
          <w:rFonts w:cstheme="minorHAnsi"/>
        </w:rPr>
        <w:t xml:space="preserve"> in </w:t>
      </w:r>
      <w:proofErr w:type="spellStart"/>
      <w:r w:rsidR="00294774">
        <w:rPr>
          <w:rFonts w:cstheme="minorHAnsi"/>
        </w:rPr>
        <w:t>Crossapol</w:t>
      </w:r>
      <w:proofErr w:type="spellEnd"/>
      <w:r w:rsidR="00294774">
        <w:rPr>
          <w:rFonts w:cstheme="minorHAnsi"/>
        </w:rPr>
        <w:t xml:space="preserve">. There were currently no issues </w:t>
      </w:r>
      <w:r w:rsidR="008B6B33">
        <w:rPr>
          <w:rFonts w:cstheme="minorHAnsi"/>
        </w:rPr>
        <w:t xml:space="preserve">with either </w:t>
      </w:r>
      <w:r w:rsidR="00294774">
        <w:rPr>
          <w:rFonts w:cstheme="minorHAnsi"/>
        </w:rPr>
        <w:t xml:space="preserve">that </w:t>
      </w:r>
      <w:r w:rsidR="008B6B33">
        <w:rPr>
          <w:rFonts w:cstheme="minorHAnsi"/>
        </w:rPr>
        <w:t>triggered</w:t>
      </w:r>
      <w:r w:rsidR="00294774">
        <w:rPr>
          <w:rFonts w:cstheme="minorHAnsi"/>
        </w:rPr>
        <w:t xml:space="preserve"> our planning policy.</w:t>
      </w:r>
    </w:p>
    <w:p w:rsidR="00EC4235" w:rsidRPr="007E6359" w:rsidRDefault="00EC4235" w:rsidP="00EC4235">
      <w:pPr>
        <w:numPr>
          <w:ilvl w:val="0"/>
          <w:numId w:val="1"/>
        </w:numPr>
        <w:spacing w:before="100" w:beforeAutospacing="1" w:after="100" w:afterAutospacing="1" w:line="276" w:lineRule="auto"/>
        <w:jc w:val="both"/>
        <w:rPr>
          <w:rFonts w:eastAsia="Times New Roman" w:cstheme="minorHAnsi"/>
          <w:lang w:eastAsia="en-GB"/>
        </w:rPr>
      </w:pPr>
      <w:proofErr w:type="spellStart"/>
      <w:r w:rsidRPr="007E6359">
        <w:rPr>
          <w:rFonts w:eastAsia="Times New Roman" w:cstheme="minorHAnsi"/>
          <w:b/>
          <w:bCs/>
          <w:lang w:eastAsia="en-GB"/>
        </w:rPr>
        <w:t>Hynish</w:t>
      </w:r>
      <w:proofErr w:type="spellEnd"/>
      <w:r w:rsidRPr="007E6359">
        <w:rPr>
          <w:rFonts w:eastAsia="Times New Roman" w:cstheme="minorHAnsi"/>
          <w:b/>
          <w:bCs/>
          <w:lang w:eastAsia="en-GB"/>
        </w:rPr>
        <w:t xml:space="preserve"> </w:t>
      </w:r>
      <w:r>
        <w:rPr>
          <w:rFonts w:eastAsia="Times New Roman" w:cstheme="minorHAnsi"/>
          <w:b/>
          <w:bCs/>
          <w:lang w:eastAsia="en-GB"/>
        </w:rPr>
        <w:t>project update</w:t>
      </w:r>
      <w:r w:rsidR="00294774">
        <w:rPr>
          <w:rFonts w:eastAsia="Times New Roman" w:cstheme="minorHAnsi"/>
          <w:lang w:eastAsia="en-GB"/>
        </w:rPr>
        <w:t xml:space="preserve">: JH gave a report on this, one that would appear in </w:t>
      </w:r>
      <w:r w:rsidR="00294774" w:rsidRPr="00294774">
        <w:rPr>
          <w:rFonts w:eastAsia="Times New Roman" w:cstheme="minorHAnsi"/>
          <w:i/>
          <w:iCs/>
          <w:lang w:eastAsia="en-GB"/>
        </w:rPr>
        <w:t xml:space="preserve">An </w:t>
      </w:r>
      <w:proofErr w:type="spellStart"/>
      <w:r w:rsidR="00294774" w:rsidRPr="00294774">
        <w:rPr>
          <w:rFonts w:eastAsia="Times New Roman" w:cstheme="minorHAnsi"/>
          <w:i/>
          <w:iCs/>
          <w:lang w:eastAsia="en-GB"/>
        </w:rPr>
        <w:t>Tirisdeach</w:t>
      </w:r>
      <w:proofErr w:type="spellEnd"/>
      <w:r w:rsidR="00294774" w:rsidRPr="00294774">
        <w:rPr>
          <w:rFonts w:eastAsia="Times New Roman" w:cstheme="minorHAnsi"/>
          <w:i/>
          <w:iCs/>
          <w:lang w:eastAsia="en-GB"/>
        </w:rPr>
        <w:t xml:space="preserve"> </w:t>
      </w:r>
      <w:r w:rsidR="00294774">
        <w:rPr>
          <w:rFonts w:eastAsia="Times New Roman" w:cstheme="minorHAnsi"/>
          <w:lang w:eastAsia="en-GB"/>
        </w:rPr>
        <w:t xml:space="preserve">the following day. The Open Day in </w:t>
      </w:r>
      <w:proofErr w:type="spellStart"/>
      <w:r w:rsidR="00294774">
        <w:rPr>
          <w:rFonts w:eastAsia="Times New Roman" w:cstheme="minorHAnsi"/>
          <w:lang w:eastAsia="en-GB"/>
        </w:rPr>
        <w:t>Hynish</w:t>
      </w:r>
      <w:proofErr w:type="spellEnd"/>
      <w:r w:rsidR="00294774">
        <w:rPr>
          <w:rFonts w:eastAsia="Times New Roman" w:cstheme="minorHAnsi"/>
          <w:lang w:eastAsia="en-GB"/>
        </w:rPr>
        <w:t xml:space="preserve"> would be on 4 March. If the community supported a new local Trust to run </w:t>
      </w:r>
      <w:proofErr w:type="spellStart"/>
      <w:r w:rsidR="00294774">
        <w:rPr>
          <w:rFonts w:eastAsia="Times New Roman" w:cstheme="minorHAnsi"/>
          <w:lang w:eastAsia="en-GB"/>
        </w:rPr>
        <w:t>Hynish</w:t>
      </w:r>
      <w:proofErr w:type="spellEnd"/>
      <w:r w:rsidR="00294774">
        <w:rPr>
          <w:rFonts w:eastAsia="Times New Roman" w:cstheme="minorHAnsi"/>
          <w:lang w:eastAsia="en-GB"/>
        </w:rPr>
        <w:t>, this would happen.</w:t>
      </w:r>
    </w:p>
    <w:p w:rsidR="00294774" w:rsidRPr="00294774" w:rsidRDefault="00294774" w:rsidP="00EC4235">
      <w:pPr>
        <w:numPr>
          <w:ilvl w:val="0"/>
          <w:numId w:val="1"/>
        </w:numPr>
        <w:spacing w:before="100" w:beforeAutospacing="1" w:after="100" w:afterAutospacing="1" w:line="276" w:lineRule="auto"/>
        <w:jc w:val="both"/>
        <w:rPr>
          <w:rFonts w:eastAsia="Times New Roman" w:cstheme="minorHAnsi"/>
          <w:b/>
          <w:bCs/>
          <w:lang w:eastAsia="en-GB"/>
        </w:rPr>
      </w:pPr>
      <w:r w:rsidRPr="00294774">
        <w:rPr>
          <w:rFonts w:eastAsia="Times New Roman" w:cstheme="minorHAnsi"/>
          <w:b/>
          <w:bCs/>
          <w:lang w:eastAsia="en-GB"/>
        </w:rPr>
        <w:t>Correspondence</w:t>
      </w:r>
      <w:r>
        <w:rPr>
          <w:rFonts w:eastAsia="Times New Roman" w:cstheme="minorHAnsi"/>
          <w:lang w:eastAsia="en-GB"/>
        </w:rPr>
        <w:t>:</w:t>
      </w:r>
    </w:p>
    <w:p w:rsidR="00294774" w:rsidRPr="00BC0716" w:rsidRDefault="00294774" w:rsidP="00294774">
      <w:pPr>
        <w:pStyle w:val="ListParagraph"/>
        <w:numPr>
          <w:ilvl w:val="0"/>
          <w:numId w:val="3"/>
        </w:numPr>
        <w:spacing w:before="100" w:beforeAutospacing="1" w:after="100" w:afterAutospacing="1" w:line="276" w:lineRule="auto"/>
        <w:jc w:val="both"/>
        <w:rPr>
          <w:rFonts w:eastAsia="Times New Roman" w:cstheme="minorHAnsi"/>
          <w:b/>
          <w:bCs/>
          <w:lang w:eastAsia="en-GB"/>
        </w:rPr>
      </w:pPr>
      <w:r w:rsidRPr="00294774">
        <w:rPr>
          <w:rFonts w:eastAsia="Times New Roman" w:cstheme="minorHAnsi"/>
          <w:lang w:eastAsia="en-GB"/>
        </w:rPr>
        <w:t>Police report</w:t>
      </w:r>
      <w:r>
        <w:rPr>
          <w:rFonts w:eastAsia="Times New Roman" w:cstheme="minorHAnsi"/>
          <w:lang w:eastAsia="en-GB"/>
        </w:rPr>
        <w:t xml:space="preserve"> for Coll and </w:t>
      </w:r>
      <w:proofErr w:type="spellStart"/>
      <w:r>
        <w:rPr>
          <w:rFonts w:eastAsia="Times New Roman" w:cstheme="minorHAnsi"/>
          <w:lang w:eastAsia="en-GB"/>
        </w:rPr>
        <w:t>Tiree</w:t>
      </w:r>
      <w:proofErr w:type="spellEnd"/>
      <w:r>
        <w:rPr>
          <w:rFonts w:eastAsia="Times New Roman" w:cstheme="minorHAnsi"/>
          <w:b/>
          <w:bCs/>
          <w:lang w:eastAsia="en-GB"/>
        </w:rPr>
        <w:t xml:space="preserve">: </w:t>
      </w:r>
      <w:r w:rsidRPr="00294774">
        <w:rPr>
          <w:rFonts w:eastAsia="Times New Roman" w:cstheme="minorHAnsi"/>
          <w:lang w:eastAsia="en-GB"/>
        </w:rPr>
        <w:t>t</w:t>
      </w:r>
      <w:r>
        <w:rPr>
          <w:rFonts w:eastAsia="Times New Roman" w:cstheme="minorHAnsi"/>
          <w:lang w:eastAsia="en-GB"/>
        </w:rPr>
        <w:t>h</w:t>
      </w:r>
      <w:r w:rsidRPr="00294774">
        <w:rPr>
          <w:rFonts w:eastAsia="Times New Roman" w:cstheme="minorHAnsi"/>
          <w:lang w:eastAsia="en-GB"/>
        </w:rPr>
        <w:t>ere had been four calls in January</w:t>
      </w:r>
      <w:r w:rsidR="00BC0716">
        <w:rPr>
          <w:rFonts w:eastAsia="Times New Roman" w:cstheme="minorHAnsi"/>
          <w:lang w:eastAsia="en-GB"/>
        </w:rPr>
        <w:t>, including the theft of 800 litres of domestic heating oil on Coll. There was nothing else of significance</w:t>
      </w:r>
    </w:p>
    <w:p w:rsidR="00BC0716" w:rsidRPr="00BC0716" w:rsidRDefault="00BC0716" w:rsidP="00294774">
      <w:pPr>
        <w:pStyle w:val="ListParagraph"/>
        <w:numPr>
          <w:ilvl w:val="0"/>
          <w:numId w:val="3"/>
        </w:numPr>
        <w:spacing w:before="100" w:beforeAutospacing="1" w:after="100" w:afterAutospacing="1" w:line="276" w:lineRule="auto"/>
        <w:jc w:val="both"/>
        <w:rPr>
          <w:rFonts w:eastAsia="Times New Roman" w:cstheme="minorHAnsi"/>
          <w:b/>
          <w:bCs/>
          <w:lang w:eastAsia="en-GB"/>
        </w:rPr>
      </w:pPr>
      <w:r>
        <w:rPr>
          <w:rFonts w:eastAsia="Times New Roman" w:cstheme="minorHAnsi"/>
          <w:lang w:eastAsia="en-GB"/>
        </w:rPr>
        <w:t xml:space="preserve">Jane MacLeod, the Lord-Lieutenant, had written to seek our support for celebrations </w:t>
      </w:r>
      <w:r w:rsidR="008B6B33">
        <w:rPr>
          <w:rFonts w:eastAsia="Times New Roman" w:cstheme="minorHAnsi"/>
          <w:lang w:eastAsia="en-GB"/>
        </w:rPr>
        <w:t xml:space="preserve">to mark </w:t>
      </w:r>
      <w:r>
        <w:rPr>
          <w:rFonts w:eastAsia="Times New Roman" w:cstheme="minorHAnsi"/>
          <w:lang w:eastAsia="en-GB"/>
        </w:rPr>
        <w:t>the coronation of King Charles III. Grants were available from the Lottery. We would publicise this</w:t>
      </w:r>
      <w:r w:rsidR="008B6B33">
        <w:rPr>
          <w:rFonts w:eastAsia="Times New Roman" w:cstheme="minorHAnsi"/>
          <w:lang w:eastAsia="en-GB"/>
        </w:rPr>
        <w:t xml:space="preserve"> request</w:t>
      </w:r>
      <w:r>
        <w:rPr>
          <w:rFonts w:eastAsia="Times New Roman" w:cstheme="minorHAnsi"/>
          <w:lang w:eastAsia="en-GB"/>
        </w:rPr>
        <w:t xml:space="preserve"> so that the island’s community groups could prepare, but TCC itself would not be the prime organiser</w:t>
      </w:r>
    </w:p>
    <w:p w:rsidR="00BC0716" w:rsidRPr="00294774" w:rsidRDefault="00BC0716" w:rsidP="00294774">
      <w:pPr>
        <w:pStyle w:val="ListParagraph"/>
        <w:numPr>
          <w:ilvl w:val="0"/>
          <w:numId w:val="3"/>
        </w:numPr>
        <w:spacing w:before="100" w:beforeAutospacing="1" w:after="100" w:afterAutospacing="1" w:line="276" w:lineRule="auto"/>
        <w:jc w:val="both"/>
        <w:rPr>
          <w:rFonts w:eastAsia="Times New Roman" w:cstheme="minorHAnsi"/>
          <w:b/>
          <w:bCs/>
          <w:lang w:eastAsia="en-GB"/>
        </w:rPr>
      </w:pPr>
      <w:r>
        <w:rPr>
          <w:rFonts w:eastAsia="Times New Roman" w:cstheme="minorHAnsi"/>
          <w:lang w:eastAsia="en-GB"/>
        </w:rPr>
        <w:t xml:space="preserve">Douglas Hendry had replied at the last minute to our request for a Review of Argyll and Bute Council’s decision not to do an Island Community Impact Assessment on the appointment of the Executive Head Teacher at the school last year. This was not questioning the appointment itself, but the way the Council had approached its duty to consult the community. Hendry’s </w:t>
      </w:r>
      <w:r w:rsidR="008B6B33">
        <w:rPr>
          <w:rFonts w:eastAsia="Times New Roman" w:cstheme="minorHAnsi"/>
          <w:lang w:eastAsia="en-GB"/>
        </w:rPr>
        <w:t xml:space="preserve">Review </w:t>
      </w:r>
      <w:r>
        <w:rPr>
          <w:rFonts w:eastAsia="Times New Roman" w:cstheme="minorHAnsi"/>
          <w:lang w:eastAsia="en-GB"/>
        </w:rPr>
        <w:t xml:space="preserve">decision was that an ICIA had not been necessary. There were two issues. </w:t>
      </w:r>
      <w:r w:rsidR="00C92C2C">
        <w:rPr>
          <w:rFonts w:eastAsia="Times New Roman" w:cstheme="minorHAnsi"/>
          <w:lang w:eastAsia="en-GB"/>
        </w:rPr>
        <w:t>First, i</w:t>
      </w:r>
      <w:r>
        <w:rPr>
          <w:rFonts w:eastAsia="Times New Roman" w:cstheme="minorHAnsi"/>
          <w:lang w:eastAsia="en-GB"/>
        </w:rPr>
        <w:t xml:space="preserve">t is unsatisfactory for </w:t>
      </w:r>
      <w:r w:rsidR="00C92C2C">
        <w:rPr>
          <w:rFonts w:eastAsia="Times New Roman" w:cstheme="minorHAnsi"/>
          <w:lang w:eastAsia="en-GB"/>
        </w:rPr>
        <w:t xml:space="preserve">any </w:t>
      </w:r>
      <w:r>
        <w:rPr>
          <w:rFonts w:eastAsia="Times New Roman" w:cstheme="minorHAnsi"/>
          <w:lang w:eastAsia="en-GB"/>
        </w:rPr>
        <w:t>review to go back to the same body, in this case the line manager of the person who made the original decision. We had made representation</w:t>
      </w:r>
      <w:r w:rsidR="00C92C2C">
        <w:rPr>
          <w:rFonts w:eastAsia="Times New Roman" w:cstheme="minorHAnsi"/>
          <w:lang w:eastAsia="en-GB"/>
        </w:rPr>
        <w:t>s about this</w:t>
      </w:r>
      <w:r>
        <w:rPr>
          <w:rFonts w:eastAsia="Times New Roman" w:cstheme="minorHAnsi"/>
          <w:lang w:eastAsia="en-GB"/>
        </w:rPr>
        <w:t xml:space="preserve"> to our MSP, but had received no answer about this. It was a </w:t>
      </w:r>
      <w:r w:rsidR="008B6B33">
        <w:rPr>
          <w:rFonts w:eastAsia="Times New Roman" w:cstheme="minorHAnsi"/>
          <w:lang w:eastAsia="en-GB"/>
        </w:rPr>
        <w:t xml:space="preserve">serious </w:t>
      </w:r>
      <w:r>
        <w:rPr>
          <w:rFonts w:eastAsia="Times New Roman" w:cstheme="minorHAnsi"/>
          <w:lang w:eastAsia="en-GB"/>
        </w:rPr>
        <w:t xml:space="preserve">weakness in the Islands Act. Second, if the Council had spent as much time and effort doing the Impact Assessment as it had </w:t>
      </w:r>
      <w:r w:rsidR="00C92C2C">
        <w:rPr>
          <w:rFonts w:eastAsia="Times New Roman" w:cstheme="minorHAnsi"/>
          <w:lang w:eastAsia="en-GB"/>
        </w:rPr>
        <w:t xml:space="preserve">spent </w:t>
      </w:r>
      <w:r w:rsidR="00F04029">
        <w:rPr>
          <w:rFonts w:eastAsia="Times New Roman" w:cstheme="minorHAnsi"/>
          <w:lang w:eastAsia="en-GB"/>
        </w:rPr>
        <w:t xml:space="preserve">refusing to do one, it would </w:t>
      </w:r>
      <w:r w:rsidR="00C92C2C">
        <w:rPr>
          <w:rFonts w:eastAsia="Times New Roman" w:cstheme="minorHAnsi"/>
          <w:lang w:eastAsia="en-GB"/>
        </w:rPr>
        <w:t xml:space="preserve">understand </w:t>
      </w:r>
      <w:proofErr w:type="spellStart"/>
      <w:r w:rsidR="00C92C2C">
        <w:rPr>
          <w:rFonts w:eastAsia="Times New Roman" w:cstheme="minorHAnsi"/>
          <w:lang w:eastAsia="en-GB"/>
        </w:rPr>
        <w:t>Tiree</w:t>
      </w:r>
      <w:proofErr w:type="spellEnd"/>
      <w:r w:rsidR="00C92C2C">
        <w:rPr>
          <w:rFonts w:eastAsia="Times New Roman" w:cstheme="minorHAnsi"/>
          <w:lang w:eastAsia="en-GB"/>
        </w:rPr>
        <w:t xml:space="preserve"> a little better. </w:t>
      </w:r>
      <w:r w:rsidR="008B6B33">
        <w:rPr>
          <w:rFonts w:eastAsia="Times New Roman" w:cstheme="minorHAnsi"/>
          <w:lang w:eastAsia="en-GB"/>
        </w:rPr>
        <w:t>JH</w:t>
      </w:r>
      <w:r w:rsidR="00C92C2C">
        <w:rPr>
          <w:rFonts w:eastAsia="Times New Roman" w:cstheme="minorHAnsi"/>
          <w:lang w:eastAsia="en-GB"/>
        </w:rPr>
        <w:t xml:space="preserve"> stated </w:t>
      </w:r>
      <w:r w:rsidR="008B6B33">
        <w:rPr>
          <w:rFonts w:eastAsia="Times New Roman" w:cstheme="minorHAnsi"/>
          <w:lang w:eastAsia="en-GB"/>
        </w:rPr>
        <w:t xml:space="preserve">that he felt </w:t>
      </w:r>
      <w:r w:rsidR="00C92C2C">
        <w:rPr>
          <w:rFonts w:eastAsia="Times New Roman" w:cstheme="minorHAnsi"/>
          <w:lang w:eastAsia="en-GB"/>
        </w:rPr>
        <w:t>that the Islands Act</w:t>
      </w:r>
      <w:r w:rsidR="008B6B33">
        <w:rPr>
          <w:rFonts w:eastAsia="Times New Roman" w:cstheme="minorHAnsi"/>
          <w:lang w:eastAsia="en-GB"/>
        </w:rPr>
        <w:t xml:space="preserve"> </w:t>
      </w:r>
      <w:r w:rsidR="00C92C2C">
        <w:rPr>
          <w:rFonts w:eastAsia="Times New Roman" w:cstheme="minorHAnsi"/>
          <w:lang w:eastAsia="en-GB"/>
        </w:rPr>
        <w:t>was ‘a failure’</w:t>
      </w:r>
      <w:r w:rsidR="008B6B33">
        <w:rPr>
          <w:rFonts w:eastAsia="Times New Roman" w:cstheme="minorHAnsi"/>
          <w:lang w:eastAsia="en-GB"/>
        </w:rPr>
        <w:t xml:space="preserve"> for </w:t>
      </w:r>
      <w:proofErr w:type="spellStart"/>
      <w:r w:rsidR="008B6B33">
        <w:rPr>
          <w:rFonts w:eastAsia="Times New Roman" w:cstheme="minorHAnsi"/>
          <w:lang w:eastAsia="en-GB"/>
        </w:rPr>
        <w:t>Tiree</w:t>
      </w:r>
      <w:proofErr w:type="spellEnd"/>
    </w:p>
    <w:p w:rsidR="00EC4235" w:rsidRPr="007E6359" w:rsidRDefault="00EC4235" w:rsidP="00EC4235">
      <w:pPr>
        <w:numPr>
          <w:ilvl w:val="0"/>
          <w:numId w:val="1"/>
        </w:numPr>
        <w:spacing w:before="100" w:beforeAutospacing="1" w:after="100" w:afterAutospacing="1" w:line="276" w:lineRule="auto"/>
        <w:jc w:val="both"/>
        <w:rPr>
          <w:rFonts w:eastAsia="Times New Roman" w:cstheme="minorHAnsi"/>
          <w:lang w:eastAsia="en-GB"/>
        </w:rPr>
      </w:pPr>
      <w:r w:rsidRPr="007E6359">
        <w:rPr>
          <w:rFonts w:eastAsia="Times New Roman" w:cstheme="minorHAnsi"/>
          <w:b/>
          <w:bCs/>
          <w:lang w:eastAsia="en-GB"/>
        </w:rPr>
        <w:t>AOCB</w:t>
      </w:r>
      <w:r w:rsidR="00C92C2C">
        <w:rPr>
          <w:rFonts w:eastAsia="Times New Roman" w:cstheme="minorHAnsi"/>
          <w:lang w:eastAsia="en-GB"/>
        </w:rPr>
        <w:t>: nothing else was raised.</w:t>
      </w:r>
    </w:p>
    <w:p w:rsidR="00EC4235" w:rsidRDefault="00EC4235" w:rsidP="00EC4235">
      <w:pPr>
        <w:numPr>
          <w:ilvl w:val="0"/>
          <w:numId w:val="1"/>
        </w:numPr>
        <w:spacing w:before="100" w:beforeAutospacing="1" w:after="100" w:afterAutospacing="1" w:line="276" w:lineRule="auto"/>
        <w:jc w:val="both"/>
        <w:rPr>
          <w:rFonts w:eastAsia="Times New Roman" w:cstheme="minorHAnsi"/>
          <w:lang w:eastAsia="en-GB"/>
        </w:rPr>
      </w:pPr>
      <w:r w:rsidRPr="007E6359">
        <w:rPr>
          <w:rFonts w:eastAsia="Times New Roman" w:cstheme="minorHAnsi"/>
          <w:b/>
          <w:bCs/>
          <w:lang w:eastAsia="en-GB"/>
        </w:rPr>
        <w:t>Date of next meeting</w:t>
      </w:r>
      <w:r w:rsidR="00C92C2C">
        <w:rPr>
          <w:rFonts w:eastAsia="Times New Roman" w:cstheme="minorHAnsi"/>
          <w:lang w:eastAsia="en-GB"/>
        </w:rPr>
        <w:t>: this will be on 8 March and will be an in-person hybrid meeting with online access and streaming available. The</w:t>
      </w:r>
      <w:r w:rsidR="008B6B33">
        <w:rPr>
          <w:rFonts w:eastAsia="Times New Roman" w:cstheme="minorHAnsi"/>
          <w:lang w:eastAsia="en-GB"/>
        </w:rPr>
        <w:t xml:space="preserve"> value of recorded meetings was illustrated by the fact that the</w:t>
      </w:r>
      <w:r w:rsidR="00C92C2C">
        <w:rPr>
          <w:rFonts w:eastAsia="Times New Roman" w:cstheme="minorHAnsi"/>
          <w:lang w:eastAsia="en-GB"/>
        </w:rPr>
        <w:t xml:space="preserve">re had been 291 views </w:t>
      </w:r>
      <w:r w:rsidR="008B6B33">
        <w:rPr>
          <w:rFonts w:eastAsia="Times New Roman" w:cstheme="minorHAnsi"/>
          <w:lang w:eastAsia="en-GB"/>
        </w:rPr>
        <w:t xml:space="preserve">on Facebook </w:t>
      </w:r>
      <w:r w:rsidR="00C92C2C">
        <w:rPr>
          <w:rFonts w:eastAsia="Times New Roman" w:cstheme="minorHAnsi"/>
          <w:lang w:eastAsia="en-GB"/>
        </w:rPr>
        <w:t xml:space="preserve">of </w:t>
      </w:r>
      <w:r w:rsidR="008B6B33">
        <w:rPr>
          <w:rFonts w:eastAsia="Times New Roman" w:cstheme="minorHAnsi"/>
          <w:lang w:eastAsia="en-GB"/>
        </w:rPr>
        <w:t>our</w:t>
      </w:r>
      <w:r w:rsidR="00C92C2C">
        <w:rPr>
          <w:rFonts w:eastAsia="Times New Roman" w:cstheme="minorHAnsi"/>
          <w:lang w:eastAsia="en-GB"/>
        </w:rPr>
        <w:t xml:space="preserve"> streamed meeting withing 24 hours.</w:t>
      </w:r>
    </w:p>
    <w:p w:rsidR="00C92C2C" w:rsidRDefault="00C92C2C" w:rsidP="00C92C2C">
      <w:pPr>
        <w:spacing w:before="100" w:beforeAutospacing="1" w:after="100" w:afterAutospacing="1" w:line="276" w:lineRule="auto"/>
        <w:ind w:left="720"/>
        <w:jc w:val="both"/>
        <w:rPr>
          <w:rFonts w:eastAsia="Times New Roman" w:cstheme="minorHAnsi"/>
          <w:lang w:eastAsia="en-GB"/>
        </w:rPr>
      </w:pPr>
      <w:r w:rsidRPr="00C92C2C">
        <w:rPr>
          <w:rFonts w:eastAsia="Times New Roman" w:cstheme="minorHAnsi"/>
          <w:lang w:eastAsia="en-GB"/>
        </w:rPr>
        <w:t xml:space="preserve">The meeting closed at 8.15 pm </w:t>
      </w:r>
    </w:p>
    <w:p w:rsidR="002B7DED" w:rsidRDefault="002B7DED" w:rsidP="002B7DED">
      <w:pPr>
        <w:spacing w:before="100" w:beforeAutospacing="1" w:after="100" w:afterAutospacing="1" w:line="276" w:lineRule="auto"/>
        <w:ind w:left="720"/>
        <w:jc w:val="right"/>
        <w:rPr>
          <w:rFonts w:eastAsia="Times New Roman" w:cstheme="minorHAnsi"/>
          <w:lang w:eastAsia="en-GB"/>
        </w:rPr>
      </w:pPr>
      <w:r>
        <w:rPr>
          <w:rFonts w:eastAsia="Times New Roman" w:cstheme="minorHAnsi"/>
          <w:lang w:eastAsia="en-GB"/>
        </w:rPr>
        <w:t>Dr John Holliday</w:t>
      </w:r>
      <w:r w:rsidR="004A125D">
        <w:rPr>
          <w:rFonts w:eastAsia="Times New Roman" w:cstheme="minorHAnsi"/>
          <w:lang w:eastAsia="en-GB"/>
        </w:rPr>
        <w:t>,</w:t>
      </w:r>
      <w:r>
        <w:rPr>
          <w:rFonts w:eastAsia="Times New Roman" w:cstheme="minorHAnsi"/>
          <w:lang w:eastAsia="en-GB"/>
        </w:rPr>
        <w:t xml:space="preserve"> 9 February 2023</w:t>
      </w:r>
    </w:p>
    <w:p w:rsidR="002B7DED" w:rsidRPr="00C92C2C" w:rsidRDefault="002B7DED" w:rsidP="00C92C2C">
      <w:pPr>
        <w:spacing w:before="100" w:beforeAutospacing="1" w:after="100" w:afterAutospacing="1" w:line="276" w:lineRule="auto"/>
        <w:ind w:left="720"/>
        <w:jc w:val="both"/>
        <w:rPr>
          <w:rFonts w:eastAsia="Times New Roman" w:cstheme="minorHAnsi"/>
          <w:lang w:eastAsia="en-GB"/>
        </w:rPr>
      </w:pPr>
    </w:p>
    <w:p w:rsidR="00EC4235" w:rsidRPr="000C2FCC" w:rsidRDefault="00EC4235" w:rsidP="00EC4235">
      <w:pPr>
        <w:jc w:val="center"/>
        <w:rPr>
          <w:b/>
          <w:bCs/>
          <w:sz w:val="28"/>
          <w:szCs w:val="28"/>
        </w:rPr>
      </w:pPr>
    </w:p>
    <w:p w:rsidR="00EC4235" w:rsidRDefault="00EC4235"/>
    <w:sectPr w:rsidR="00EC42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015A2"/>
    <w:multiLevelType w:val="hybridMultilevel"/>
    <w:tmpl w:val="1DD61A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B2B1B8A"/>
    <w:multiLevelType w:val="hybridMultilevel"/>
    <w:tmpl w:val="8BD4BE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65838D0"/>
    <w:multiLevelType w:val="multilevel"/>
    <w:tmpl w:val="626A1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946023"/>
    <w:multiLevelType w:val="hybridMultilevel"/>
    <w:tmpl w:val="AE4E7CF4"/>
    <w:lvl w:ilvl="0" w:tplc="08090001">
      <w:start w:val="1"/>
      <w:numFmt w:val="bullet"/>
      <w:lvlText w:val=""/>
      <w:lvlJc w:val="left"/>
      <w:pPr>
        <w:ind w:left="1493" w:hanging="360"/>
      </w:pPr>
      <w:rPr>
        <w:rFonts w:ascii="Symbol" w:hAnsi="Symbol"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num w:numId="1" w16cid:durableId="1880581629">
    <w:abstractNumId w:val="2"/>
  </w:num>
  <w:num w:numId="2" w16cid:durableId="52701682">
    <w:abstractNumId w:val="3"/>
  </w:num>
  <w:num w:numId="3" w16cid:durableId="1626228254">
    <w:abstractNumId w:val="0"/>
  </w:num>
  <w:num w:numId="4" w16cid:durableId="445003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235"/>
    <w:rsid w:val="00294774"/>
    <w:rsid w:val="002B7DED"/>
    <w:rsid w:val="003D044E"/>
    <w:rsid w:val="004A125D"/>
    <w:rsid w:val="00767B63"/>
    <w:rsid w:val="008B6B33"/>
    <w:rsid w:val="00927EBD"/>
    <w:rsid w:val="00B01E31"/>
    <w:rsid w:val="00BC0716"/>
    <w:rsid w:val="00C92A70"/>
    <w:rsid w:val="00C92C2C"/>
    <w:rsid w:val="00E85A77"/>
    <w:rsid w:val="00EC4235"/>
    <w:rsid w:val="00F04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485F6C"/>
  <w15:chartTrackingRefBased/>
  <w15:docId w15:val="{0E3CC397-9652-0E47-85CF-1AEE6033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2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235"/>
    <w:pPr>
      <w:ind w:left="720"/>
      <w:contextualSpacing/>
    </w:pPr>
  </w:style>
  <w:style w:type="paragraph" w:customStyle="1" w:styleId="xelementtoproof">
    <w:name w:val="x_elementtoproof"/>
    <w:basedOn w:val="Normal"/>
    <w:rsid w:val="00C92A70"/>
    <w:rPr>
      <w:rFonts w:ascii="Calibri" w:hAnsi="Calibri" w:cs="Calibri"/>
      <w:sz w:val="22"/>
      <w:szCs w:val="22"/>
      <w:lang w:eastAsia="en-GB"/>
    </w:rPr>
  </w:style>
  <w:style w:type="character" w:customStyle="1" w:styleId="xcontentpasted0">
    <w:name w:val="x_contentpasted0"/>
    <w:basedOn w:val="DefaultParagraphFont"/>
    <w:rsid w:val="00C92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Holliday</dc:creator>
  <cp:keywords/>
  <dc:description/>
  <cp:lastModifiedBy>John Holliday</cp:lastModifiedBy>
  <cp:revision>3</cp:revision>
  <dcterms:created xsi:type="dcterms:W3CDTF">2023-02-09T14:00:00Z</dcterms:created>
  <dcterms:modified xsi:type="dcterms:W3CDTF">2023-03-10T05:02:00Z</dcterms:modified>
</cp:coreProperties>
</file>