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2F59" w14:textId="77777777" w:rsidR="00C25519" w:rsidRPr="00C25519" w:rsidRDefault="00C25519" w:rsidP="00C2551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519">
        <w:rPr>
          <w:rFonts w:asciiTheme="minorHAnsi" w:hAnsiTheme="minorHAnsi" w:cstheme="minorHAnsi"/>
          <w:b/>
          <w:bCs/>
          <w:sz w:val="28"/>
          <w:szCs w:val="28"/>
        </w:rPr>
        <w:t>TIREE COMMUNITY COUNCIL</w:t>
      </w:r>
    </w:p>
    <w:p w14:paraId="297B3C94" w14:textId="77777777" w:rsidR="00C25519" w:rsidRPr="00C25519" w:rsidRDefault="00C25519" w:rsidP="00C2551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519">
        <w:rPr>
          <w:rFonts w:asciiTheme="minorHAnsi" w:hAnsiTheme="minorHAnsi" w:cstheme="minorHAnsi"/>
          <w:b/>
          <w:bCs/>
          <w:sz w:val="28"/>
          <w:szCs w:val="28"/>
        </w:rPr>
        <w:t>JANUARY  MEETING</w:t>
      </w:r>
    </w:p>
    <w:p w14:paraId="77CFCC09" w14:textId="79D3600A" w:rsidR="00C25519" w:rsidRDefault="00C25519" w:rsidP="00C2551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519">
        <w:rPr>
          <w:rFonts w:asciiTheme="minorHAnsi" w:hAnsiTheme="minorHAnsi" w:cstheme="minorHAnsi"/>
          <w:b/>
          <w:bCs/>
          <w:sz w:val="28"/>
          <w:szCs w:val="28"/>
        </w:rPr>
        <w:t>Wednesday 12 January 2022 7pm</w:t>
      </w:r>
    </w:p>
    <w:p w14:paraId="3D1859B1" w14:textId="6A35B117" w:rsidR="00C25519" w:rsidRDefault="00C25519" w:rsidP="00C25519">
      <w:pPr>
        <w:spacing w:line="276" w:lineRule="auto"/>
        <w:jc w:val="both"/>
        <w:rPr>
          <w:rFonts w:asciiTheme="minorHAnsi" w:hAnsiTheme="minorHAnsi" w:cstheme="minorHAnsi"/>
        </w:rPr>
      </w:pPr>
    </w:p>
    <w:p w14:paraId="3D64ADF3" w14:textId="571869B9" w:rsidR="00C25519" w:rsidRDefault="00C25519" w:rsidP="00C255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014D3">
        <w:rPr>
          <w:rFonts w:asciiTheme="minorHAnsi" w:hAnsiTheme="minorHAnsi" w:cstheme="minorHAnsi"/>
          <w:b/>
          <w:bCs/>
        </w:rPr>
        <w:t>Present</w:t>
      </w:r>
      <w:r>
        <w:rPr>
          <w:rFonts w:asciiTheme="minorHAnsi" w:hAnsiTheme="minorHAnsi" w:cstheme="minorHAnsi"/>
        </w:rPr>
        <w:t xml:space="preserve">: Dr John Holliday (chair), </w:t>
      </w:r>
      <w:proofErr w:type="spellStart"/>
      <w:r>
        <w:rPr>
          <w:rFonts w:asciiTheme="minorHAnsi" w:hAnsiTheme="minorHAnsi" w:cstheme="minorHAnsi"/>
        </w:rPr>
        <w:t>Phyl</w:t>
      </w:r>
      <w:proofErr w:type="spellEnd"/>
      <w:r>
        <w:rPr>
          <w:rFonts w:asciiTheme="minorHAnsi" w:hAnsiTheme="minorHAnsi" w:cstheme="minorHAnsi"/>
        </w:rPr>
        <w:t xml:space="preserve"> Meyer</w:t>
      </w:r>
      <w:r w:rsidR="00C014D3">
        <w:rPr>
          <w:rFonts w:asciiTheme="minorHAnsi" w:hAnsiTheme="minorHAnsi" w:cstheme="minorHAnsi"/>
        </w:rPr>
        <w:t xml:space="preserve">, </w:t>
      </w:r>
      <w:r w:rsidR="00C014D3">
        <w:rPr>
          <w:rFonts w:asciiTheme="minorHAnsi" w:hAnsiTheme="minorHAnsi" w:cstheme="minorHAnsi"/>
        </w:rPr>
        <w:t xml:space="preserve">Iona Campbell </w:t>
      </w:r>
      <w:r w:rsidR="00C014D3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Gerard McGoogan</w:t>
      </w:r>
      <w:r w:rsidR="00C53FF2">
        <w:rPr>
          <w:rFonts w:asciiTheme="minorHAnsi" w:hAnsiTheme="minorHAnsi" w:cstheme="minorHAnsi"/>
        </w:rPr>
        <w:t xml:space="preserve">. Iain mac ‘Ille </w:t>
      </w:r>
      <w:proofErr w:type="spellStart"/>
      <w:r w:rsidR="00C53FF2">
        <w:rPr>
          <w:rFonts w:asciiTheme="minorHAnsi" w:hAnsiTheme="minorHAnsi" w:cstheme="minorHAnsi"/>
        </w:rPr>
        <w:t>Chiar</w:t>
      </w:r>
      <w:proofErr w:type="spellEnd"/>
      <w:r w:rsidR="00C53FF2">
        <w:rPr>
          <w:rFonts w:asciiTheme="minorHAnsi" w:hAnsiTheme="minorHAnsi" w:cstheme="minorHAnsi"/>
        </w:rPr>
        <w:t xml:space="preserve"> provided the </w:t>
      </w:r>
      <w:r w:rsidR="00B75ED4">
        <w:rPr>
          <w:rFonts w:asciiTheme="minorHAnsi" w:hAnsiTheme="minorHAnsi" w:cstheme="minorHAnsi"/>
        </w:rPr>
        <w:t xml:space="preserve">simultaneous </w:t>
      </w:r>
      <w:r w:rsidR="00C53FF2">
        <w:rPr>
          <w:rFonts w:asciiTheme="minorHAnsi" w:hAnsiTheme="minorHAnsi" w:cstheme="minorHAnsi"/>
        </w:rPr>
        <w:t>translation.</w:t>
      </w:r>
    </w:p>
    <w:p w14:paraId="2D3E1F59" w14:textId="255DA035" w:rsidR="00C014D3" w:rsidRPr="00C014D3" w:rsidRDefault="00C014D3" w:rsidP="00C014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Apologies</w:t>
      </w:r>
      <w:r w:rsidRPr="00C014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John Patience</w:t>
      </w:r>
      <w:r w:rsidR="007F0B11">
        <w:rPr>
          <w:rFonts w:asciiTheme="minorHAnsi" w:hAnsiTheme="minorHAnsi" w:cstheme="minorHAnsi"/>
        </w:rPr>
        <w:t xml:space="preserve"> and Mark Vale</w:t>
      </w:r>
    </w:p>
    <w:p w14:paraId="28D7BEBC" w14:textId="57E9EDCC" w:rsidR="00C25519" w:rsidRDefault="00C25519" w:rsidP="00C255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25519">
        <w:rPr>
          <w:rFonts w:asciiTheme="minorHAnsi" w:hAnsiTheme="minorHAnsi" w:cstheme="minorHAnsi"/>
          <w:b/>
          <w:bCs/>
        </w:rPr>
        <w:t>Welcome</w:t>
      </w:r>
      <w:r>
        <w:rPr>
          <w:rFonts w:asciiTheme="minorHAnsi" w:hAnsiTheme="minorHAnsi" w:cstheme="minorHAnsi"/>
        </w:rPr>
        <w:t>:</w:t>
      </w:r>
      <w:r w:rsidR="00C014D3">
        <w:rPr>
          <w:rFonts w:asciiTheme="minorHAnsi" w:hAnsiTheme="minorHAnsi" w:cstheme="minorHAnsi"/>
        </w:rPr>
        <w:t xml:space="preserve"> PM introduced the Gaelic interpretation function</w:t>
      </w:r>
    </w:p>
    <w:p w14:paraId="4454A2B2" w14:textId="3E538096" w:rsidR="00C014D3" w:rsidRDefault="00C014D3" w:rsidP="00C255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Declarations of interest</w:t>
      </w:r>
      <w:r>
        <w:rPr>
          <w:rFonts w:asciiTheme="minorHAnsi" w:hAnsiTheme="minorHAnsi" w:cstheme="minorHAnsi"/>
        </w:rPr>
        <w:t xml:space="preserve">: PM is the </w:t>
      </w:r>
      <w:r w:rsidR="00B75ED4">
        <w:rPr>
          <w:rFonts w:asciiTheme="minorHAnsi" w:hAnsiTheme="minorHAnsi" w:cstheme="minorHAnsi"/>
        </w:rPr>
        <w:t xml:space="preserve">general </w:t>
      </w:r>
      <w:r>
        <w:rPr>
          <w:rFonts w:asciiTheme="minorHAnsi" w:hAnsiTheme="minorHAnsi" w:cstheme="minorHAnsi"/>
        </w:rPr>
        <w:t>manager of the Trust when we discuss CIT</w:t>
      </w:r>
    </w:p>
    <w:p w14:paraId="11CE2BF8" w14:textId="2B01983C" w:rsidR="00C014D3" w:rsidRDefault="00C014D3" w:rsidP="00C255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Minutes of the last meeting and matters arising</w:t>
      </w:r>
      <w:r>
        <w:rPr>
          <w:rFonts w:asciiTheme="minorHAnsi" w:hAnsiTheme="minorHAnsi" w:cstheme="minorHAnsi"/>
        </w:rPr>
        <w:t>:</w:t>
      </w:r>
    </w:p>
    <w:p w14:paraId="7739FE79" w14:textId="220EDE8B" w:rsidR="005327B3" w:rsidRDefault="005327B3" w:rsidP="005327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 has written to the chair of the Health and Social Care Partnership about the number of agency staff working in the Home. She will set up a meeting with Donald Watt, a manager</w:t>
      </w:r>
    </w:p>
    <w:p w14:paraId="2F7C2DF9" w14:textId="2478CF8A" w:rsidR="005327B3" w:rsidRDefault="005327B3" w:rsidP="005327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JH has written to the manager of the </w:t>
      </w:r>
      <w:proofErr w:type="spellStart"/>
      <w:r>
        <w:rPr>
          <w:rFonts w:asciiTheme="minorHAnsi" w:hAnsiTheme="minorHAnsi" w:cstheme="minorHAnsi"/>
        </w:rPr>
        <w:t>Tiree</w:t>
      </w:r>
      <w:proofErr w:type="spellEnd"/>
      <w:r>
        <w:rPr>
          <w:rFonts w:asciiTheme="minorHAnsi" w:hAnsiTheme="minorHAnsi" w:cstheme="minorHAnsi"/>
        </w:rPr>
        <w:t xml:space="preserve"> Trust to support an application researching</w:t>
      </w:r>
      <w:r w:rsidR="00B75E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carbon footprint of the island</w:t>
      </w:r>
    </w:p>
    <w:p w14:paraId="2818EAF3" w14:textId="32568BFC" w:rsidR="005327B3" w:rsidRDefault="005327B3" w:rsidP="005327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minutes were proposed by GM and seconded by PM.</w:t>
      </w:r>
    </w:p>
    <w:p w14:paraId="3D450E26" w14:textId="3AE44506" w:rsidR="005327B3" w:rsidRDefault="005327B3" w:rsidP="005327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327B3">
        <w:rPr>
          <w:rFonts w:asciiTheme="minorHAnsi" w:hAnsiTheme="minorHAnsi" w:cstheme="minorHAnsi"/>
          <w:b/>
          <w:bCs/>
        </w:rPr>
        <w:t>Correspondence</w:t>
      </w:r>
      <w:r>
        <w:rPr>
          <w:rFonts w:asciiTheme="minorHAnsi" w:hAnsiTheme="minorHAnsi" w:cstheme="minorHAnsi"/>
        </w:rPr>
        <w:t xml:space="preserve">: </w:t>
      </w:r>
    </w:p>
    <w:p w14:paraId="6238D596" w14:textId="1316E2D3" w:rsidR="005327B3" w:rsidRDefault="005327B3" w:rsidP="005327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Loganair have asked Transport Scotland to reduce the number of flights to </w:t>
      </w:r>
      <w:proofErr w:type="spellStart"/>
      <w:r>
        <w:rPr>
          <w:rFonts w:asciiTheme="minorHAnsi" w:hAnsiTheme="minorHAnsi" w:cstheme="minorHAnsi"/>
        </w:rPr>
        <w:t>Tiree</w:t>
      </w:r>
      <w:proofErr w:type="spellEnd"/>
      <w:r>
        <w:rPr>
          <w:rFonts w:asciiTheme="minorHAnsi" w:hAnsiTheme="minorHAnsi" w:cstheme="minorHAnsi"/>
        </w:rPr>
        <w:t xml:space="preserve"> because of low bookings. JH had talked to the doctor, local Loganair staff</w:t>
      </w:r>
      <w:r w:rsidR="00E910D6">
        <w:rPr>
          <w:rFonts w:asciiTheme="minorHAnsi" w:hAnsiTheme="minorHAnsi" w:cstheme="minorHAnsi"/>
        </w:rPr>
        <w:t xml:space="preserve"> and the school. We agreed to put the afternoon flights on hold for the next few weeks apart from Friday. We would get the cancelled flights back in the summer</w:t>
      </w:r>
    </w:p>
    <w:p w14:paraId="70087484" w14:textId="631097DE" w:rsidR="00E910D6" w:rsidRDefault="00E910D6" w:rsidP="005327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r w:rsidR="007F0B11">
        <w:rPr>
          <w:rFonts w:asciiTheme="minorHAnsi" w:hAnsiTheme="minorHAnsi" w:cstheme="minorHAnsi"/>
        </w:rPr>
        <w:t xml:space="preserve">(Argyll and Bute Council) </w:t>
      </w:r>
      <w:r>
        <w:rPr>
          <w:rFonts w:asciiTheme="minorHAnsi" w:hAnsiTheme="minorHAnsi" w:cstheme="minorHAnsi"/>
        </w:rPr>
        <w:t>Shopfront Improvement Scheme</w:t>
      </w:r>
      <w:r w:rsidR="00B75ED4">
        <w:rPr>
          <w:rFonts w:asciiTheme="minorHAnsi" w:hAnsiTheme="minorHAnsi" w:cstheme="minorHAnsi"/>
        </w:rPr>
        <w:t xml:space="preserve"> is available</w:t>
      </w:r>
    </w:p>
    <w:p w14:paraId="36A1FDC1" w14:textId="5F59758B" w:rsidR="007F0B11" w:rsidRDefault="007F0B11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The future of online </w:t>
      </w:r>
      <w:r w:rsidR="005A46D7">
        <w:rPr>
          <w:rFonts w:asciiTheme="minorHAnsi" w:hAnsiTheme="minorHAnsi" w:cstheme="minorHAnsi"/>
          <w:b/>
          <w:bCs/>
        </w:rPr>
        <w:t xml:space="preserve">or virtual </w:t>
      </w:r>
      <w:r>
        <w:rPr>
          <w:rFonts w:asciiTheme="minorHAnsi" w:hAnsiTheme="minorHAnsi" w:cstheme="minorHAnsi"/>
          <w:b/>
          <w:bCs/>
        </w:rPr>
        <w:t>Community Council meetings</w:t>
      </w:r>
      <w:r>
        <w:rPr>
          <w:rFonts w:asciiTheme="minorHAnsi" w:hAnsiTheme="minorHAnsi" w:cstheme="minorHAnsi"/>
        </w:rPr>
        <w:t>: ABC has agreed in principle that this should now be possible. They have sent us a revised</w:t>
      </w:r>
      <w:r w:rsidR="005A46D7">
        <w:rPr>
          <w:rFonts w:asciiTheme="minorHAnsi" w:hAnsiTheme="minorHAnsi" w:cstheme="minorHAnsi"/>
        </w:rPr>
        <w:t xml:space="preserve"> Scheme of Establishment, which has been advertised on the website for a week. We propose that one or two of our public meetings should be face-to-face (including our AGM). We agreed </w:t>
      </w:r>
      <w:r w:rsidR="0004689D">
        <w:rPr>
          <w:rFonts w:asciiTheme="minorHAnsi" w:hAnsiTheme="minorHAnsi" w:cstheme="minorHAnsi"/>
        </w:rPr>
        <w:t>with the updated Scheme of Establishment</w:t>
      </w:r>
      <w:r w:rsidR="005A46D7">
        <w:rPr>
          <w:rFonts w:asciiTheme="minorHAnsi" w:hAnsiTheme="minorHAnsi" w:cstheme="minorHAnsi"/>
        </w:rPr>
        <w:t xml:space="preserve">. </w:t>
      </w:r>
      <w:r w:rsidR="005A46D7" w:rsidRPr="0004689D">
        <w:rPr>
          <w:rFonts w:asciiTheme="minorHAnsi" w:hAnsiTheme="minorHAnsi" w:cstheme="minorHAnsi"/>
          <w:b/>
          <w:bCs/>
        </w:rPr>
        <w:t>JH will write to Melissa Stewart at ABC</w:t>
      </w:r>
      <w:r w:rsidR="0004689D" w:rsidRPr="0004689D">
        <w:rPr>
          <w:rFonts w:asciiTheme="minorHAnsi" w:hAnsiTheme="minorHAnsi" w:cstheme="minorHAnsi"/>
          <w:b/>
          <w:bCs/>
        </w:rPr>
        <w:t xml:space="preserve"> to this effect</w:t>
      </w:r>
      <w:r w:rsidR="0004689D">
        <w:rPr>
          <w:rFonts w:asciiTheme="minorHAnsi" w:hAnsiTheme="minorHAnsi" w:cstheme="minorHAnsi"/>
        </w:rPr>
        <w:t>.</w:t>
      </w:r>
    </w:p>
    <w:p w14:paraId="05FF35DC" w14:textId="7351ED49" w:rsidR="0004689D" w:rsidRPr="002F6BFF" w:rsidRDefault="0004689D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4689D">
        <w:rPr>
          <w:rFonts w:asciiTheme="minorHAnsi" w:hAnsiTheme="minorHAnsi" w:cstheme="minorHAnsi"/>
          <w:b/>
          <w:bCs/>
          <w:color w:val="444444"/>
        </w:rPr>
        <w:t>Update on broadband roll</w:t>
      </w:r>
      <w:r w:rsidR="00B75ED4">
        <w:rPr>
          <w:rFonts w:asciiTheme="minorHAnsi" w:hAnsiTheme="minorHAnsi" w:cstheme="minorHAnsi"/>
          <w:b/>
          <w:bCs/>
          <w:color w:val="444444"/>
        </w:rPr>
        <w:t>-</w:t>
      </w:r>
      <w:r w:rsidRPr="0004689D">
        <w:rPr>
          <w:rFonts w:asciiTheme="minorHAnsi" w:hAnsiTheme="minorHAnsi" w:cstheme="minorHAnsi"/>
          <w:b/>
          <w:bCs/>
          <w:color w:val="444444"/>
        </w:rPr>
        <w:t>out to rural areas</w:t>
      </w:r>
      <w:r>
        <w:rPr>
          <w:rFonts w:asciiTheme="minorHAnsi" w:hAnsiTheme="minorHAnsi" w:cstheme="minorHAnsi"/>
          <w:color w:val="444444"/>
        </w:rPr>
        <w:t>: Rhoda Meek, chair of CIT</w:t>
      </w:r>
      <w:r w:rsidR="00C3697E">
        <w:rPr>
          <w:rFonts w:asciiTheme="minorHAnsi" w:hAnsiTheme="minorHAnsi" w:cstheme="minorHAnsi"/>
          <w:color w:val="444444"/>
        </w:rPr>
        <w:t xml:space="preserve"> (</w:t>
      </w:r>
      <w:proofErr w:type="spellStart"/>
      <w:r w:rsidR="00C3697E">
        <w:rPr>
          <w:rFonts w:asciiTheme="minorHAnsi" w:hAnsiTheme="minorHAnsi" w:cstheme="minorHAnsi"/>
          <w:color w:val="444444"/>
        </w:rPr>
        <w:t>Tiree</w:t>
      </w:r>
      <w:proofErr w:type="spellEnd"/>
      <w:r w:rsidR="00C3697E">
        <w:rPr>
          <w:rFonts w:asciiTheme="minorHAnsi" w:hAnsiTheme="minorHAnsi" w:cstheme="minorHAnsi"/>
          <w:color w:val="444444"/>
        </w:rPr>
        <w:t xml:space="preserve"> Broadband) spoke in Gaelic about this. </w:t>
      </w:r>
      <w:proofErr w:type="spellStart"/>
      <w:r w:rsidR="00C3697E">
        <w:rPr>
          <w:rFonts w:asciiTheme="minorHAnsi" w:hAnsiTheme="minorHAnsi" w:cstheme="minorHAnsi"/>
          <w:color w:val="444444"/>
        </w:rPr>
        <w:t>Tiree</w:t>
      </w:r>
      <w:proofErr w:type="spellEnd"/>
      <w:r w:rsidR="00C3697E">
        <w:rPr>
          <w:rFonts w:asciiTheme="minorHAnsi" w:hAnsiTheme="minorHAnsi" w:cstheme="minorHAnsi"/>
          <w:color w:val="444444"/>
        </w:rPr>
        <w:t xml:space="preserve"> Broadband</w:t>
      </w:r>
      <w:r w:rsidR="00C53FF2">
        <w:rPr>
          <w:rFonts w:asciiTheme="minorHAnsi" w:hAnsiTheme="minorHAnsi" w:cstheme="minorHAnsi"/>
          <w:color w:val="444444"/>
        </w:rPr>
        <w:t xml:space="preserve"> (TB)</w:t>
      </w:r>
      <w:r w:rsidR="00C3697E">
        <w:rPr>
          <w:rFonts w:asciiTheme="minorHAnsi" w:hAnsiTheme="minorHAnsi" w:cstheme="minorHAnsi"/>
          <w:color w:val="444444"/>
        </w:rPr>
        <w:t xml:space="preserve"> was established in 2005 as a non-profit-making business with a board of volunteers and a part-time employee. At that time, there was poor supply of broadband on the island </w:t>
      </w:r>
      <w:r w:rsidR="00B75ED4">
        <w:rPr>
          <w:rFonts w:asciiTheme="minorHAnsi" w:hAnsiTheme="minorHAnsi" w:cstheme="minorHAnsi"/>
          <w:color w:val="444444"/>
        </w:rPr>
        <w:t>and TB became the</w:t>
      </w:r>
      <w:r w:rsidR="00C3697E">
        <w:rPr>
          <w:rFonts w:asciiTheme="minorHAnsi" w:hAnsiTheme="minorHAnsi" w:cstheme="minorHAnsi"/>
          <w:color w:val="444444"/>
        </w:rPr>
        <w:t xml:space="preserve"> ‘provider of last resort’ to those with no other supply. It would therefore be a happy day if there was no use for the service. At the last count there were 275 customers</w:t>
      </w:r>
      <w:r w:rsidR="00C53FF2">
        <w:rPr>
          <w:rFonts w:asciiTheme="minorHAnsi" w:hAnsiTheme="minorHAnsi" w:cstheme="minorHAnsi"/>
          <w:color w:val="444444"/>
        </w:rPr>
        <w:t xml:space="preserve">, more than were originally expected. TB are negotiating with </w:t>
      </w:r>
      <w:r w:rsidR="005266B2">
        <w:rPr>
          <w:rFonts w:asciiTheme="minorHAnsi" w:hAnsiTheme="minorHAnsi" w:cstheme="minorHAnsi"/>
          <w:color w:val="444444"/>
        </w:rPr>
        <w:t xml:space="preserve">Openreach </w:t>
      </w:r>
      <w:r w:rsidR="00C53FF2">
        <w:rPr>
          <w:rFonts w:asciiTheme="minorHAnsi" w:hAnsiTheme="minorHAnsi" w:cstheme="minorHAnsi"/>
          <w:color w:val="444444"/>
        </w:rPr>
        <w:t>about the roll-out of R100. The current date for this is 2024</w:t>
      </w:r>
      <w:r w:rsidR="00B75ED4">
        <w:rPr>
          <w:rFonts w:asciiTheme="minorHAnsi" w:hAnsiTheme="minorHAnsi" w:cstheme="minorHAnsi"/>
          <w:color w:val="444444"/>
        </w:rPr>
        <w:t xml:space="preserve"> but this is likely to slip</w:t>
      </w:r>
      <w:r w:rsidR="00C53FF2">
        <w:rPr>
          <w:rFonts w:asciiTheme="minorHAnsi" w:hAnsiTheme="minorHAnsi" w:cstheme="minorHAnsi"/>
          <w:color w:val="444444"/>
        </w:rPr>
        <w:t xml:space="preserve">. TB is trying to become registered as a provider for the voucher scheme. This means fibre will be brought to most townships if not the house itself. </w:t>
      </w:r>
      <w:proofErr w:type="spellStart"/>
      <w:r w:rsidR="00C53FF2">
        <w:rPr>
          <w:rFonts w:asciiTheme="minorHAnsi" w:hAnsiTheme="minorHAnsi" w:cstheme="minorHAnsi"/>
          <w:color w:val="444444"/>
        </w:rPr>
        <w:t>It</w:t>
      </w:r>
      <w:proofErr w:type="spellEnd"/>
      <w:r w:rsidR="00C53FF2">
        <w:rPr>
          <w:rFonts w:asciiTheme="minorHAnsi" w:hAnsiTheme="minorHAnsi" w:cstheme="minorHAnsi"/>
          <w:color w:val="444444"/>
        </w:rPr>
        <w:t xml:space="preserve"> should be noted that an upgrade in the service will ned to be paid for </w:t>
      </w:r>
      <w:r w:rsidR="001F7487">
        <w:rPr>
          <w:rFonts w:asciiTheme="minorHAnsi" w:hAnsiTheme="minorHAnsi" w:cstheme="minorHAnsi"/>
          <w:color w:val="444444"/>
        </w:rPr>
        <w:t>by</w:t>
      </w:r>
      <w:r w:rsidR="00C53FF2">
        <w:rPr>
          <w:rFonts w:asciiTheme="minorHAnsi" w:hAnsiTheme="minorHAnsi" w:cstheme="minorHAnsi"/>
          <w:color w:val="444444"/>
        </w:rPr>
        <w:t xml:space="preserve"> increased subscription charges. Negotiations </w:t>
      </w:r>
      <w:r w:rsidR="00C53FF2">
        <w:rPr>
          <w:rFonts w:asciiTheme="minorHAnsi" w:hAnsiTheme="minorHAnsi" w:cstheme="minorHAnsi"/>
          <w:color w:val="444444"/>
        </w:rPr>
        <w:lastRenderedPageBreak/>
        <w:t xml:space="preserve">are slow </w:t>
      </w:r>
      <w:r w:rsidR="00A51E6A">
        <w:rPr>
          <w:rFonts w:asciiTheme="minorHAnsi" w:hAnsiTheme="minorHAnsi" w:cstheme="minorHAnsi"/>
          <w:color w:val="444444"/>
        </w:rPr>
        <w:t>before the March deadline</w:t>
      </w:r>
      <w:r w:rsidR="001F7487">
        <w:rPr>
          <w:rFonts w:asciiTheme="minorHAnsi" w:hAnsiTheme="minorHAnsi" w:cstheme="minorHAnsi"/>
          <w:color w:val="444444"/>
        </w:rPr>
        <w:t xml:space="preserve"> and </w:t>
      </w:r>
      <w:r w:rsidR="001F7487">
        <w:rPr>
          <w:rFonts w:asciiTheme="minorHAnsi" w:hAnsiTheme="minorHAnsi" w:cstheme="minorHAnsi"/>
          <w:color w:val="444444"/>
        </w:rPr>
        <w:t>the prospects are still uncertain</w:t>
      </w:r>
      <w:r w:rsidR="00A51E6A">
        <w:rPr>
          <w:rFonts w:asciiTheme="minorHAnsi" w:hAnsiTheme="minorHAnsi" w:cstheme="minorHAnsi"/>
          <w:color w:val="444444"/>
        </w:rPr>
        <w:t>.</w:t>
      </w:r>
      <w:r w:rsidR="005266B2">
        <w:rPr>
          <w:rFonts w:asciiTheme="minorHAnsi" w:hAnsiTheme="minorHAnsi" w:cstheme="minorHAnsi"/>
          <w:color w:val="444444"/>
        </w:rPr>
        <w:t xml:space="preserve"> She thanked TCC for their lobbying efforts on this project. GM showed a map of the island. Not all properties will be eligible for a R100 voucher. </w:t>
      </w:r>
      <w:r w:rsidR="001B131A">
        <w:rPr>
          <w:rFonts w:asciiTheme="minorHAnsi" w:hAnsiTheme="minorHAnsi" w:cstheme="minorHAnsi"/>
          <w:color w:val="444444"/>
        </w:rPr>
        <w:t xml:space="preserve">New builds </w:t>
      </w:r>
      <w:r w:rsidR="001F7487">
        <w:rPr>
          <w:rFonts w:asciiTheme="minorHAnsi" w:hAnsiTheme="minorHAnsi" w:cstheme="minorHAnsi"/>
          <w:color w:val="444444"/>
        </w:rPr>
        <w:t>will not</w:t>
      </w:r>
      <w:r w:rsidR="001B131A">
        <w:rPr>
          <w:rFonts w:asciiTheme="minorHAnsi" w:hAnsiTheme="minorHAnsi" w:cstheme="minorHAnsi"/>
          <w:color w:val="444444"/>
        </w:rPr>
        <w:t xml:space="preserve"> </w:t>
      </w:r>
      <w:r w:rsidR="001F7487">
        <w:rPr>
          <w:rFonts w:asciiTheme="minorHAnsi" w:hAnsiTheme="minorHAnsi" w:cstheme="minorHAnsi"/>
          <w:color w:val="444444"/>
        </w:rPr>
        <w:t>be</w:t>
      </w:r>
      <w:r w:rsidR="001B131A">
        <w:rPr>
          <w:rFonts w:asciiTheme="minorHAnsi" w:hAnsiTheme="minorHAnsi" w:cstheme="minorHAnsi"/>
          <w:color w:val="444444"/>
        </w:rPr>
        <w:t xml:space="preserve"> part of the voucher scheme. </w:t>
      </w:r>
      <w:r w:rsidR="005266B2">
        <w:rPr>
          <w:rFonts w:asciiTheme="minorHAnsi" w:hAnsiTheme="minorHAnsi" w:cstheme="minorHAnsi"/>
          <w:color w:val="444444"/>
        </w:rPr>
        <w:t xml:space="preserve">There are around 350 premises that don’t have good broadband, half of which are supplied by TB. Who should be fighting for the non-TB customers who do not </w:t>
      </w:r>
      <w:r w:rsidR="001B131A">
        <w:rPr>
          <w:rFonts w:asciiTheme="minorHAnsi" w:hAnsiTheme="minorHAnsi" w:cstheme="minorHAnsi"/>
          <w:color w:val="444444"/>
        </w:rPr>
        <w:t>have good speeds</w:t>
      </w:r>
      <w:r w:rsidR="001F7487">
        <w:rPr>
          <w:rFonts w:asciiTheme="minorHAnsi" w:hAnsiTheme="minorHAnsi" w:cstheme="minorHAnsi"/>
          <w:color w:val="444444"/>
        </w:rPr>
        <w:t>?</w:t>
      </w:r>
      <w:r w:rsidR="001B131A">
        <w:rPr>
          <w:rFonts w:asciiTheme="minorHAnsi" w:hAnsiTheme="minorHAnsi" w:cstheme="minorHAnsi"/>
          <w:color w:val="444444"/>
        </w:rPr>
        <w:t xml:space="preserve"> RM says that TB is fighting for the whole island. The Community Fibre Partnership may help in the next phase. </w:t>
      </w:r>
      <w:r w:rsidR="001F7487">
        <w:rPr>
          <w:rFonts w:asciiTheme="minorHAnsi" w:hAnsiTheme="minorHAnsi" w:cstheme="minorHAnsi"/>
          <w:color w:val="444444"/>
        </w:rPr>
        <w:t>But s</w:t>
      </w:r>
      <w:r w:rsidR="001B131A">
        <w:rPr>
          <w:rFonts w:asciiTheme="minorHAnsi" w:hAnsiTheme="minorHAnsi" w:cstheme="minorHAnsi"/>
          <w:color w:val="444444"/>
        </w:rPr>
        <w:t>he said that she would be delighted if TCC took on lobbying for the non-TB customers</w:t>
      </w:r>
      <w:r w:rsidR="00A51E6A">
        <w:rPr>
          <w:rFonts w:asciiTheme="minorHAnsi" w:hAnsiTheme="minorHAnsi" w:cstheme="minorHAnsi"/>
          <w:color w:val="444444"/>
        </w:rPr>
        <w:t xml:space="preserve"> to aim for a ‘full fibre island’</w:t>
      </w:r>
      <w:r w:rsidR="001B131A">
        <w:rPr>
          <w:rFonts w:asciiTheme="minorHAnsi" w:hAnsiTheme="minorHAnsi" w:cstheme="minorHAnsi"/>
          <w:color w:val="444444"/>
        </w:rPr>
        <w:t xml:space="preserve">. </w:t>
      </w:r>
      <w:r w:rsidR="001B131A" w:rsidRPr="001B131A">
        <w:rPr>
          <w:rFonts w:asciiTheme="minorHAnsi" w:hAnsiTheme="minorHAnsi" w:cstheme="minorHAnsi"/>
          <w:b/>
          <w:bCs/>
          <w:color w:val="444444"/>
        </w:rPr>
        <w:t xml:space="preserve">We agreed to set up a joint meeting </w:t>
      </w:r>
      <w:r w:rsidR="002F6BFF">
        <w:rPr>
          <w:rFonts w:asciiTheme="minorHAnsi" w:hAnsiTheme="minorHAnsi" w:cstheme="minorHAnsi"/>
          <w:b/>
          <w:bCs/>
          <w:color w:val="444444"/>
        </w:rPr>
        <w:t xml:space="preserve">in the next few weeks </w:t>
      </w:r>
      <w:r w:rsidR="001B131A" w:rsidRPr="001B131A">
        <w:rPr>
          <w:rFonts w:asciiTheme="minorHAnsi" w:hAnsiTheme="minorHAnsi" w:cstheme="minorHAnsi"/>
          <w:b/>
          <w:bCs/>
          <w:color w:val="444444"/>
        </w:rPr>
        <w:t>between CIT</w:t>
      </w:r>
      <w:r w:rsidR="002F6BFF">
        <w:rPr>
          <w:rFonts w:asciiTheme="minorHAnsi" w:hAnsiTheme="minorHAnsi" w:cstheme="minorHAnsi"/>
          <w:b/>
          <w:bCs/>
          <w:color w:val="444444"/>
        </w:rPr>
        <w:t xml:space="preserve"> (and the </w:t>
      </w:r>
      <w:proofErr w:type="spellStart"/>
      <w:r w:rsidR="002F6BFF">
        <w:rPr>
          <w:rFonts w:asciiTheme="minorHAnsi" w:hAnsiTheme="minorHAnsi" w:cstheme="minorHAnsi"/>
          <w:b/>
          <w:bCs/>
          <w:color w:val="444444"/>
        </w:rPr>
        <w:t>Tiree</w:t>
      </w:r>
      <w:proofErr w:type="spellEnd"/>
      <w:r w:rsidR="002F6BFF">
        <w:rPr>
          <w:rFonts w:asciiTheme="minorHAnsi" w:hAnsiTheme="minorHAnsi" w:cstheme="minorHAnsi"/>
          <w:b/>
          <w:bCs/>
          <w:color w:val="444444"/>
        </w:rPr>
        <w:t xml:space="preserve"> Trust)</w:t>
      </w:r>
      <w:r w:rsidR="001B131A" w:rsidRPr="001B131A">
        <w:rPr>
          <w:rFonts w:asciiTheme="minorHAnsi" w:hAnsiTheme="minorHAnsi" w:cstheme="minorHAnsi"/>
          <w:b/>
          <w:bCs/>
          <w:color w:val="444444"/>
        </w:rPr>
        <w:t xml:space="preserve"> and TC</w:t>
      </w:r>
      <w:r w:rsidR="00A51E6A">
        <w:rPr>
          <w:rFonts w:asciiTheme="minorHAnsi" w:hAnsiTheme="minorHAnsi" w:cstheme="minorHAnsi"/>
          <w:b/>
          <w:bCs/>
          <w:color w:val="444444"/>
        </w:rPr>
        <w:t>C</w:t>
      </w:r>
      <w:r w:rsidR="001B131A">
        <w:rPr>
          <w:rFonts w:asciiTheme="minorHAnsi" w:hAnsiTheme="minorHAnsi" w:cstheme="minorHAnsi"/>
          <w:b/>
          <w:bCs/>
          <w:color w:val="444444"/>
        </w:rPr>
        <w:t xml:space="preserve"> to this end</w:t>
      </w:r>
      <w:r w:rsidR="00A51E6A">
        <w:rPr>
          <w:rFonts w:asciiTheme="minorHAnsi" w:hAnsiTheme="minorHAnsi" w:cstheme="minorHAnsi"/>
          <w:b/>
          <w:bCs/>
          <w:color w:val="444444"/>
        </w:rPr>
        <w:t>, including meetings with Openreach and political contacts.</w:t>
      </w:r>
    </w:p>
    <w:p w14:paraId="00A6BE4D" w14:textId="3AEA5D90" w:rsidR="002F6BFF" w:rsidRPr="00367254" w:rsidRDefault="002F6BFF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444444"/>
        </w:rPr>
        <w:t>School Consultation</w:t>
      </w:r>
      <w:r w:rsidRPr="002F6BFF">
        <w:rPr>
          <w:rFonts w:asciiTheme="minorHAnsi" w:hAnsiTheme="minorHAnsi" w:cstheme="minorHAnsi"/>
          <w:color w:val="444444"/>
        </w:rPr>
        <w:t>: ABC are proposing</w:t>
      </w:r>
      <w:r>
        <w:rPr>
          <w:rFonts w:asciiTheme="minorHAnsi" w:hAnsiTheme="minorHAnsi" w:cstheme="minorHAnsi"/>
          <w:color w:val="444444"/>
        </w:rPr>
        <w:t xml:space="preserve"> that schools in an area will be grouped together under an executive head teacher.</w:t>
      </w:r>
      <w:r w:rsidR="00743932">
        <w:rPr>
          <w:rFonts w:asciiTheme="minorHAnsi" w:hAnsiTheme="minorHAnsi" w:cstheme="minorHAnsi"/>
          <w:color w:val="444444"/>
        </w:rPr>
        <w:t xml:space="preserve"> Most schools would no longer have their own head teacher. TCC, together with the Parent Council, has assembled a survey to help </w:t>
      </w:r>
      <w:r w:rsidR="001F7487">
        <w:rPr>
          <w:rFonts w:asciiTheme="minorHAnsi" w:hAnsiTheme="minorHAnsi" w:cstheme="minorHAnsi"/>
          <w:color w:val="444444"/>
        </w:rPr>
        <w:t>us</w:t>
      </w:r>
      <w:r w:rsidR="00743932">
        <w:rPr>
          <w:rFonts w:asciiTheme="minorHAnsi" w:hAnsiTheme="minorHAnsi" w:cstheme="minorHAnsi"/>
          <w:color w:val="444444"/>
        </w:rPr>
        <w:t xml:space="preserve"> answer this </w:t>
      </w:r>
      <w:r w:rsidR="001F7487">
        <w:rPr>
          <w:rFonts w:asciiTheme="minorHAnsi" w:hAnsiTheme="minorHAnsi" w:cstheme="minorHAnsi"/>
          <w:color w:val="444444"/>
        </w:rPr>
        <w:t>consultation</w:t>
      </w:r>
      <w:r w:rsidR="00743932">
        <w:rPr>
          <w:rFonts w:asciiTheme="minorHAnsi" w:hAnsiTheme="minorHAnsi" w:cstheme="minorHAnsi"/>
          <w:color w:val="444444"/>
        </w:rPr>
        <w:t xml:space="preserve">. We have used </w:t>
      </w:r>
      <w:proofErr w:type="spellStart"/>
      <w:r w:rsidR="00743932">
        <w:rPr>
          <w:rFonts w:asciiTheme="minorHAnsi" w:hAnsiTheme="minorHAnsi" w:cstheme="minorHAnsi"/>
          <w:color w:val="444444"/>
        </w:rPr>
        <w:t>Surveymonkey</w:t>
      </w:r>
      <w:proofErr w:type="spellEnd"/>
      <w:r w:rsidR="00743932">
        <w:rPr>
          <w:rFonts w:asciiTheme="minorHAnsi" w:hAnsiTheme="minorHAnsi" w:cstheme="minorHAnsi"/>
          <w:color w:val="444444"/>
        </w:rPr>
        <w:t xml:space="preserve"> to good effect in the past</w:t>
      </w:r>
      <w:r w:rsidR="00823559">
        <w:rPr>
          <w:rFonts w:asciiTheme="minorHAnsi" w:hAnsiTheme="minorHAnsi" w:cstheme="minorHAnsi"/>
          <w:color w:val="444444"/>
        </w:rPr>
        <w:t xml:space="preserve"> and </w:t>
      </w:r>
      <w:r w:rsidR="001F7487">
        <w:rPr>
          <w:rFonts w:asciiTheme="minorHAnsi" w:hAnsiTheme="minorHAnsi" w:cstheme="minorHAnsi"/>
          <w:color w:val="444444"/>
        </w:rPr>
        <w:t xml:space="preserve">a big advantage is that </w:t>
      </w:r>
      <w:r w:rsidR="00823559">
        <w:rPr>
          <w:rFonts w:asciiTheme="minorHAnsi" w:hAnsiTheme="minorHAnsi" w:cstheme="minorHAnsi"/>
          <w:color w:val="444444"/>
        </w:rPr>
        <w:t>it allows people to speak freely</w:t>
      </w:r>
      <w:r w:rsidR="00743932">
        <w:rPr>
          <w:rFonts w:asciiTheme="minorHAnsi" w:hAnsiTheme="minorHAnsi" w:cstheme="minorHAnsi"/>
          <w:color w:val="444444"/>
        </w:rPr>
        <w:t>. We could also hold a public meeting with officials from the Education Department. We agreed to work with the Parent Council</w:t>
      </w:r>
      <w:r w:rsidR="00823559">
        <w:rPr>
          <w:rFonts w:asciiTheme="minorHAnsi" w:hAnsiTheme="minorHAnsi" w:cstheme="minorHAnsi"/>
          <w:color w:val="444444"/>
        </w:rPr>
        <w:t xml:space="preserve"> on this. </w:t>
      </w:r>
      <w:r w:rsidR="00823559" w:rsidRPr="00823559">
        <w:rPr>
          <w:rFonts w:asciiTheme="minorHAnsi" w:hAnsiTheme="minorHAnsi" w:cstheme="minorHAnsi"/>
          <w:b/>
          <w:bCs/>
          <w:color w:val="444444"/>
        </w:rPr>
        <w:t>We agreed to set up a public meeting with ABC followed by an online survey.</w:t>
      </w:r>
      <w:r w:rsidR="00367254">
        <w:rPr>
          <w:rFonts w:asciiTheme="minorHAnsi" w:hAnsiTheme="minorHAnsi" w:cstheme="minorHAnsi"/>
          <w:b/>
          <w:bCs/>
          <w:color w:val="444444"/>
        </w:rPr>
        <w:t xml:space="preserve"> </w:t>
      </w:r>
      <w:r w:rsidR="00367254">
        <w:rPr>
          <w:rFonts w:asciiTheme="minorHAnsi" w:hAnsiTheme="minorHAnsi" w:cstheme="minorHAnsi"/>
          <w:color w:val="444444"/>
        </w:rPr>
        <w:t xml:space="preserve">There may be some scope for parent bodies on Mull and </w:t>
      </w:r>
      <w:proofErr w:type="spellStart"/>
      <w:r w:rsidR="00367254">
        <w:rPr>
          <w:rFonts w:asciiTheme="minorHAnsi" w:hAnsiTheme="minorHAnsi" w:cstheme="minorHAnsi"/>
          <w:color w:val="444444"/>
        </w:rPr>
        <w:t>Tiree</w:t>
      </w:r>
      <w:proofErr w:type="spellEnd"/>
      <w:r w:rsidR="00367254">
        <w:rPr>
          <w:rFonts w:asciiTheme="minorHAnsi" w:hAnsiTheme="minorHAnsi" w:cstheme="minorHAnsi"/>
          <w:color w:val="444444"/>
        </w:rPr>
        <w:t xml:space="preserve"> to work together.</w:t>
      </w:r>
    </w:p>
    <w:p w14:paraId="0E2D2B9F" w14:textId="68AF1D7D" w:rsidR="00367254" w:rsidRPr="00BE52B5" w:rsidRDefault="00367254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444444"/>
        </w:rPr>
        <w:t>Ferries</w:t>
      </w:r>
      <w:r>
        <w:rPr>
          <w:rFonts w:asciiTheme="minorHAnsi" w:hAnsiTheme="minorHAnsi" w:cstheme="minorHAnsi"/>
          <w:color w:val="444444"/>
        </w:rPr>
        <w:t xml:space="preserve">: </w:t>
      </w:r>
      <w:r w:rsidR="004155AE">
        <w:rPr>
          <w:rFonts w:asciiTheme="minorHAnsi" w:hAnsiTheme="minorHAnsi" w:cstheme="minorHAnsi"/>
          <w:color w:val="444444"/>
        </w:rPr>
        <w:t>the Sunday boat has been cancelled for the next few weeks to create a bit a slack in the timetable with 20% of the crew</w:t>
      </w:r>
      <w:r w:rsidR="001F7487">
        <w:rPr>
          <w:rFonts w:asciiTheme="minorHAnsi" w:hAnsiTheme="minorHAnsi" w:cstheme="minorHAnsi"/>
          <w:color w:val="444444"/>
        </w:rPr>
        <w:t>s</w:t>
      </w:r>
      <w:r w:rsidR="004155AE">
        <w:rPr>
          <w:rFonts w:asciiTheme="minorHAnsi" w:hAnsiTheme="minorHAnsi" w:cstheme="minorHAnsi"/>
          <w:color w:val="444444"/>
        </w:rPr>
        <w:t xml:space="preserve"> down with Covid. LOTI will replace the Clansman soon and there will be two Saturday boats. CalMac have provided an excellent service despite this. The re-instatement of the pier waiting room is important, but  </w:t>
      </w:r>
      <w:proofErr w:type="spellStart"/>
      <w:r w:rsidR="004155AE">
        <w:rPr>
          <w:rFonts w:asciiTheme="minorHAnsi" w:hAnsiTheme="minorHAnsi" w:cstheme="minorHAnsi"/>
          <w:color w:val="444444"/>
        </w:rPr>
        <w:t>its</w:t>
      </w:r>
      <w:proofErr w:type="spellEnd"/>
      <w:r w:rsidR="004155AE">
        <w:rPr>
          <w:rFonts w:asciiTheme="minorHAnsi" w:hAnsiTheme="minorHAnsi" w:cstheme="minorHAnsi"/>
          <w:color w:val="444444"/>
        </w:rPr>
        <w:t xml:space="preserve"> safe siting is presenting problems.</w:t>
      </w:r>
      <w:r w:rsidR="00BE52B5">
        <w:rPr>
          <w:rFonts w:asciiTheme="minorHAnsi" w:hAnsiTheme="minorHAnsi" w:cstheme="minorHAnsi"/>
          <w:color w:val="444444"/>
        </w:rPr>
        <w:t xml:space="preserve"> The new ticketing system has been delayed to the early summer. Prices for larger camper vans have gone up 50%, which is causing some anxiety on the island. A new cancellation fee may be on the horizon, but this may be delayed too. We will ask CalMac management </w:t>
      </w:r>
      <w:r w:rsidR="001F7487">
        <w:rPr>
          <w:rFonts w:asciiTheme="minorHAnsi" w:hAnsiTheme="minorHAnsi" w:cstheme="minorHAnsi"/>
          <w:color w:val="444444"/>
        </w:rPr>
        <w:t xml:space="preserve">about this </w:t>
      </w:r>
      <w:r w:rsidR="00BE52B5">
        <w:rPr>
          <w:rFonts w:asciiTheme="minorHAnsi" w:hAnsiTheme="minorHAnsi" w:cstheme="minorHAnsi"/>
          <w:color w:val="444444"/>
        </w:rPr>
        <w:t xml:space="preserve">when the </w:t>
      </w:r>
      <w:r w:rsidR="001F7487">
        <w:rPr>
          <w:rFonts w:asciiTheme="minorHAnsi" w:hAnsiTheme="minorHAnsi" w:cstheme="minorHAnsi"/>
          <w:color w:val="444444"/>
        </w:rPr>
        <w:t xml:space="preserve">Covid </w:t>
      </w:r>
      <w:r w:rsidR="00BE52B5">
        <w:rPr>
          <w:rFonts w:asciiTheme="minorHAnsi" w:hAnsiTheme="minorHAnsi" w:cstheme="minorHAnsi"/>
          <w:color w:val="444444"/>
        </w:rPr>
        <w:t>situation settles down.</w:t>
      </w:r>
    </w:p>
    <w:p w14:paraId="74D1B113" w14:textId="3E249112" w:rsidR="00BE52B5" w:rsidRPr="00FC3F11" w:rsidRDefault="00BE52B5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444444"/>
        </w:rPr>
        <w:t>Planning applications</w:t>
      </w:r>
      <w:r w:rsidRPr="00BE52B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we have been asked to make it easier to find planning applications on the ABC website. We have put a link on our website.</w:t>
      </w:r>
    </w:p>
    <w:p w14:paraId="1BDE2839" w14:textId="2CB7EC7E" w:rsidR="00FC3F11" w:rsidRDefault="00FC3F11" w:rsidP="007F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444444"/>
        </w:rPr>
        <w:t>AOCB: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6F86209" w14:textId="4C2AE316" w:rsidR="00FC3F11" w:rsidRPr="00FC3F11" w:rsidRDefault="00FC3F11" w:rsidP="00FC3F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C3F11">
        <w:rPr>
          <w:rFonts w:asciiTheme="minorHAnsi" w:hAnsiTheme="minorHAnsi" w:cstheme="minorHAnsi"/>
          <w:b/>
          <w:bCs/>
        </w:rPr>
        <w:t>Dentist</w:t>
      </w:r>
      <w:r w:rsidRPr="00FC3F1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there was an enquiry about the current service. </w:t>
      </w:r>
      <w:r w:rsidRPr="00FC3F11">
        <w:rPr>
          <w:rFonts w:asciiTheme="minorHAnsi" w:hAnsiTheme="minorHAnsi" w:cstheme="minorHAnsi"/>
          <w:b/>
          <w:bCs/>
        </w:rPr>
        <w:t>JH will write to John Lyon</w:t>
      </w:r>
    </w:p>
    <w:p w14:paraId="2456A034" w14:textId="5894785C" w:rsidR="00FC3F11" w:rsidRDefault="00FC3F11" w:rsidP="00FC3F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An update on </w:t>
      </w:r>
      <w:proofErr w:type="spellStart"/>
      <w:r>
        <w:rPr>
          <w:rFonts w:asciiTheme="minorHAnsi" w:hAnsiTheme="minorHAnsi" w:cstheme="minorHAnsi"/>
          <w:b/>
          <w:bCs/>
        </w:rPr>
        <w:t>Hynish</w:t>
      </w:r>
      <w:proofErr w:type="spellEnd"/>
      <w:r>
        <w:rPr>
          <w:rFonts w:asciiTheme="minorHAnsi" w:hAnsiTheme="minorHAnsi" w:cstheme="minorHAnsi"/>
        </w:rPr>
        <w:t xml:space="preserve">: </w:t>
      </w:r>
      <w:r w:rsidR="00B75ED4">
        <w:rPr>
          <w:rFonts w:asciiTheme="minorHAnsi" w:hAnsiTheme="minorHAnsi" w:cstheme="minorHAnsi"/>
        </w:rPr>
        <w:t>discussions are continuing</w:t>
      </w:r>
    </w:p>
    <w:p w14:paraId="52DA4B98" w14:textId="57D275C2" w:rsidR="00B75ED4" w:rsidRPr="00FC3F11" w:rsidRDefault="00B75ED4" w:rsidP="00FC3F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Gaelic translation</w:t>
      </w:r>
      <w:r w:rsidRPr="00B75ED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B75ED4">
        <w:rPr>
          <w:rFonts w:asciiTheme="minorHAnsi" w:hAnsiTheme="minorHAnsi" w:cstheme="minorHAnsi"/>
        </w:rPr>
        <w:t>we asked</w:t>
      </w:r>
      <w:r>
        <w:rPr>
          <w:rFonts w:asciiTheme="minorHAnsi" w:hAnsiTheme="minorHAnsi" w:cstheme="minorHAnsi"/>
        </w:rPr>
        <w:t xml:space="preserve"> for feedback. Connecting to the translation service is more difficult on an iPad</w:t>
      </w:r>
    </w:p>
    <w:p w14:paraId="5BD622CD" w14:textId="0B468DBB" w:rsidR="00FC3F11" w:rsidRPr="00FC3F11" w:rsidRDefault="00FC3F11" w:rsidP="00FC3F11">
      <w:pPr>
        <w:spacing w:line="276" w:lineRule="auto"/>
        <w:jc w:val="both"/>
        <w:rPr>
          <w:rFonts w:asciiTheme="minorHAnsi" w:hAnsiTheme="minorHAnsi" w:cstheme="minorHAnsi"/>
        </w:rPr>
      </w:pPr>
      <w:r w:rsidRPr="00FC3F11">
        <w:rPr>
          <w:rFonts w:asciiTheme="minorHAnsi" w:hAnsiTheme="minorHAnsi" w:cstheme="minorHAnsi"/>
        </w:rPr>
        <w:t>The meeting ended at 8.45pm</w:t>
      </w:r>
    </w:p>
    <w:p w14:paraId="5F82ECDE" w14:textId="77777777" w:rsidR="00C25519" w:rsidRPr="00C25519" w:rsidRDefault="00C25519" w:rsidP="00C25519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55C5D17" w14:textId="77777777" w:rsidR="00C25519" w:rsidRPr="00C25519" w:rsidRDefault="00C25519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C25519" w:rsidRPr="00C2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496"/>
    <w:multiLevelType w:val="hybridMultilevel"/>
    <w:tmpl w:val="353CC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51F25"/>
    <w:multiLevelType w:val="hybridMultilevel"/>
    <w:tmpl w:val="E60CD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63943"/>
    <w:multiLevelType w:val="hybridMultilevel"/>
    <w:tmpl w:val="E1C4B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E2A87"/>
    <w:multiLevelType w:val="hybridMultilevel"/>
    <w:tmpl w:val="C49E8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9"/>
    <w:rsid w:val="0004689D"/>
    <w:rsid w:val="001B131A"/>
    <w:rsid w:val="001F7487"/>
    <w:rsid w:val="002F6BFF"/>
    <w:rsid w:val="00367254"/>
    <w:rsid w:val="004155AE"/>
    <w:rsid w:val="005266B2"/>
    <w:rsid w:val="005327B3"/>
    <w:rsid w:val="005A46D7"/>
    <w:rsid w:val="00743932"/>
    <w:rsid w:val="007F0B11"/>
    <w:rsid w:val="00823559"/>
    <w:rsid w:val="00A51E6A"/>
    <w:rsid w:val="00B75ED4"/>
    <w:rsid w:val="00BE52B5"/>
    <w:rsid w:val="00C014D3"/>
    <w:rsid w:val="00C25519"/>
    <w:rsid w:val="00C3697E"/>
    <w:rsid w:val="00C53FF2"/>
    <w:rsid w:val="00E910D6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2090"/>
  <w15:chartTrackingRefBased/>
  <w15:docId w15:val="{D7DE26D5-D5D2-1D4B-BF71-CD18812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1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1</cp:revision>
  <dcterms:created xsi:type="dcterms:W3CDTF">2022-02-02T09:00:00Z</dcterms:created>
  <dcterms:modified xsi:type="dcterms:W3CDTF">2022-02-02T10:59:00Z</dcterms:modified>
</cp:coreProperties>
</file>