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1"/>
        <w:tblW w:w="9351" w:type="dxa"/>
        <w:tblLayout w:type="fixed"/>
        <w:tblLook w:val="0400" w:firstRow="0" w:lastRow="0" w:firstColumn="0" w:lastColumn="0" w:noHBand="0" w:noVBand="1"/>
      </w:tblPr>
      <w:tblGrid>
        <w:gridCol w:w="1242"/>
        <w:gridCol w:w="8109"/>
      </w:tblGrid>
      <w:tr w:rsidR="00D75685" w:rsidRPr="00D75685" w14:paraId="22E7E0B4" w14:textId="77777777" w:rsidTr="00D75685">
        <w:trPr>
          <w:cnfStyle w:val="000000100000" w:firstRow="0" w:lastRow="0" w:firstColumn="0" w:lastColumn="0" w:oddVBand="0" w:evenVBand="0" w:oddHBand="1" w:evenHBand="0" w:firstRowFirstColumn="0" w:firstRowLastColumn="0" w:lastRowFirstColumn="0" w:lastRowLastColumn="0"/>
          <w:trHeight w:val="314"/>
        </w:trPr>
        <w:tc>
          <w:tcPr>
            <w:tcW w:w="1242" w:type="dxa"/>
          </w:tcPr>
          <w:p w14:paraId="2BB9CE5E" w14:textId="77777777" w:rsidR="006F3F8F" w:rsidRPr="00D75685" w:rsidRDefault="008E5FF0">
            <w:pPr>
              <w:pBdr>
                <w:top w:val="nil"/>
                <w:left w:val="nil"/>
                <w:bottom w:val="nil"/>
                <w:right w:val="nil"/>
                <w:between w:val="nil"/>
              </w:pBdr>
              <w:ind w:hanging="2"/>
              <w:rPr>
                <w:rFonts w:eastAsia="Trebuchet MS"/>
              </w:rPr>
            </w:pPr>
            <w:r w:rsidRPr="00D75685">
              <w:rPr>
                <w:rFonts w:eastAsia="Trebuchet MS"/>
                <w:b/>
              </w:rPr>
              <w:t>Date</w:t>
            </w:r>
          </w:p>
        </w:tc>
        <w:tc>
          <w:tcPr>
            <w:tcW w:w="8109" w:type="dxa"/>
          </w:tcPr>
          <w:p w14:paraId="122EA7CB" w14:textId="129AD994" w:rsidR="006F3F8F" w:rsidRPr="00D75685" w:rsidRDefault="003B6485">
            <w:pPr>
              <w:pBdr>
                <w:top w:val="nil"/>
                <w:left w:val="nil"/>
                <w:bottom w:val="nil"/>
                <w:right w:val="nil"/>
                <w:between w:val="nil"/>
              </w:pBdr>
              <w:ind w:hanging="2"/>
              <w:rPr>
                <w:rFonts w:eastAsia="Trebuchet MS"/>
              </w:rPr>
            </w:pPr>
            <w:r>
              <w:rPr>
                <w:rFonts w:eastAsia="Trebuchet MS"/>
              </w:rPr>
              <w:t>20</w:t>
            </w:r>
            <w:r w:rsidRPr="003B6485">
              <w:rPr>
                <w:rFonts w:eastAsia="Trebuchet MS"/>
                <w:vertAlign w:val="superscript"/>
              </w:rPr>
              <w:t>th</w:t>
            </w:r>
            <w:r>
              <w:rPr>
                <w:rFonts w:eastAsia="Trebuchet MS"/>
              </w:rPr>
              <w:t xml:space="preserve"> October 2021</w:t>
            </w:r>
          </w:p>
        </w:tc>
      </w:tr>
      <w:tr w:rsidR="00D75685" w:rsidRPr="00D75685" w14:paraId="5119B38B" w14:textId="77777777" w:rsidTr="00D75685">
        <w:tc>
          <w:tcPr>
            <w:tcW w:w="1242" w:type="dxa"/>
          </w:tcPr>
          <w:p w14:paraId="34A41795" w14:textId="77777777" w:rsidR="006F3F8F" w:rsidRPr="00D75685" w:rsidRDefault="008E5FF0">
            <w:pPr>
              <w:pBdr>
                <w:top w:val="nil"/>
                <w:left w:val="nil"/>
                <w:bottom w:val="nil"/>
                <w:right w:val="nil"/>
                <w:between w:val="nil"/>
              </w:pBdr>
              <w:ind w:hanging="2"/>
              <w:rPr>
                <w:rFonts w:eastAsia="Trebuchet MS"/>
              </w:rPr>
            </w:pPr>
            <w:r w:rsidRPr="00D75685">
              <w:rPr>
                <w:rFonts w:eastAsia="Trebuchet MS"/>
                <w:b/>
              </w:rPr>
              <w:t>Time</w:t>
            </w:r>
          </w:p>
        </w:tc>
        <w:tc>
          <w:tcPr>
            <w:tcW w:w="8109" w:type="dxa"/>
          </w:tcPr>
          <w:p w14:paraId="16297FD4" w14:textId="77777777" w:rsidR="006F3F8F" w:rsidRPr="00D75685" w:rsidRDefault="008E5FF0">
            <w:pPr>
              <w:pBdr>
                <w:top w:val="nil"/>
                <w:left w:val="nil"/>
                <w:bottom w:val="nil"/>
                <w:right w:val="nil"/>
                <w:between w:val="nil"/>
              </w:pBdr>
              <w:ind w:hanging="2"/>
              <w:rPr>
                <w:rFonts w:eastAsia="Trebuchet MS"/>
              </w:rPr>
            </w:pPr>
            <w:r w:rsidRPr="00D75685">
              <w:rPr>
                <w:rFonts w:eastAsia="Trebuchet MS"/>
              </w:rPr>
              <w:t>1900hrs</w:t>
            </w:r>
          </w:p>
        </w:tc>
      </w:tr>
      <w:tr w:rsidR="00D75685" w:rsidRPr="00D75685" w14:paraId="20B24627" w14:textId="77777777" w:rsidTr="00D75685">
        <w:trPr>
          <w:cnfStyle w:val="000000100000" w:firstRow="0" w:lastRow="0" w:firstColumn="0" w:lastColumn="0" w:oddVBand="0" w:evenVBand="0" w:oddHBand="1" w:evenHBand="0" w:firstRowFirstColumn="0" w:firstRowLastColumn="0" w:lastRowFirstColumn="0" w:lastRowLastColumn="0"/>
          <w:trHeight w:val="314"/>
        </w:trPr>
        <w:tc>
          <w:tcPr>
            <w:tcW w:w="1242" w:type="dxa"/>
          </w:tcPr>
          <w:p w14:paraId="6209B8EE" w14:textId="77777777" w:rsidR="006F3F8F" w:rsidRPr="00D75685" w:rsidRDefault="008E5FF0">
            <w:pPr>
              <w:pBdr>
                <w:top w:val="nil"/>
                <w:left w:val="nil"/>
                <w:bottom w:val="nil"/>
                <w:right w:val="nil"/>
                <w:between w:val="nil"/>
              </w:pBdr>
              <w:ind w:hanging="2"/>
              <w:rPr>
                <w:rFonts w:eastAsia="Trebuchet MS"/>
              </w:rPr>
            </w:pPr>
            <w:r w:rsidRPr="00D75685">
              <w:rPr>
                <w:rFonts w:eastAsia="Trebuchet MS"/>
                <w:b/>
              </w:rPr>
              <w:t>Venue</w:t>
            </w:r>
          </w:p>
        </w:tc>
        <w:tc>
          <w:tcPr>
            <w:tcW w:w="8109" w:type="dxa"/>
          </w:tcPr>
          <w:p w14:paraId="2A086FB5" w14:textId="77777777" w:rsidR="006F3F8F" w:rsidRPr="00D75685" w:rsidRDefault="008E5FF0">
            <w:pPr>
              <w:pBdr>
                <w:top w:val="nil"/>
                <w:left w:val="nil"/>
                <w:bottom w:val="nil"/>
                <w:right w:val="nil"/>
                <w:between w:val="nil"/>
              </w:pBdr>
              <w:ind w:hanging="2"/>
              <w:rPr>
                <w:rFonts w:eastAsia="Trebuchet MS"/>
              </w:rPr>
            </w:pPr>
            <w:r w:rsidRPr="00D75685">
              <w:rPr>
                <w:rFonts w:eastAsia="Trebuchet MS"/>
              </w:rPr>
              <w:t xml:space="preserve">Zoom Video Conference </w:t>
            </w:r>
          </w:p>
        </w:tc>
      </w:tr>
      <w:tr w:rsidR="00D75685" w:rsidRPr="00D75685" w14:paraId="50C985D3" w14:textId="77777777" w:rsidTr="00D75685">
        <w:trPr>
          <w:trHeight w:val="782"/>
        </w:trPr>
        <w:tc>
          <w:tcPr>
            <w:tcW w:w="1242" w:type="dxa"/>
          </w:tcPr>
          <w:p w14:paraId="723A0003" w14:textId="77777777" w:rsidR="006F3F8F" w:rsidRPr="00D75685" w:rsidRDefault="008E5FF0">
            <w:pPr>
              <w:pBdr>
                <w:top w:val="nil"/>
                <w:left w:val="nil"/>
                <w:bottom w:val="nil"/>
                <w:right w:val="nil"/>
                <w:between w:val="nil"/>
              </w:pBdr>
              <w:ind w:hanging="2"/>
              <w:rPr>
                <w:rFonts w:eastAsia="Trebuchet MS"/>
              </w:rPr>
            </w:pPr>
            <w:r w:rsidRPr="00D75685">
              <w:rPr>
                <w:rFonts w:eastAsia="Trebuchet MS"/>
                <w:b/>
              </w:rPr>
              <w:t>Present</w:t>
            </w:r>
          </w:p>
        </w:tc>
        <w:tc>
          <w:tcPr>
            <w:tcW w:w="8109" w:type="dxa"/>
          </w:tcPr>
          <w:p w14:paraId="361F559F" w14:textId="2C60A27C" w:rsidR="006F3F8F" w:rsidRDefault="008E5FF0">
            <w:pPr>
              <w:ind w:hanging="2"/>
              <w:rPr>
                <w:rFonts w:eastAsia="Trebuchet MS"/>
                <w:bCs/>
              </w:rPr>
            </w:pPr>
            <w:r w:rsidRPr="00275BE3">
              <w:rPr>
                <w:rFonts w:eastAsia="Trebuchet MS"/>
                <w:b/>
              </w:rPr>
              <w:t>Councillors Present</w:t>
            </w:r>
            <w:r w:rsidRPr="00D75685">
              <w:rPr>
                <w:rFonts w:eastAsia="Trebuchet MS"/>
                <w:bCs/>
              </w:rPr>
              <w:t>: John Holliday</w:t>
            </w:r>
            <w:r w:rsidR="00D75685">
              <w:rPr>
                <w:rFonts w:eastAsia="Trebuchet MS"/>
                <w:bCs/>
              </w:rPr>
              <w:t xml:space="preserve"> (</w:t>
            </w:r>
            <w:r w:rsidR="003B6485">
              <w:rPr>
                <w:rFonts w:eastAsia="Trebuchet MS"/>
                <w:bCs/>
              </w:rPr>
              <w:t xml:space="preserve">Chair, </w:t>
            </w:r>
            <w:r w:rsidR="00D75685">
              <w:rPr>
                <w:rFonts w:eastAsia="Trebuchet MS"/>
                <w:bCs/>
              </w:rPr>
              <w:t>JH)</w:t>
            </w:r>
            <w:r w:rsidRPr="00D75685">
              <w:rPr>
                <w:rFonts w:eastAsia="Trebuchet MS"/>
                <w:bCs/>
              </w:rPr>
              <w:t>, Phyl Meyer</w:t>
            </w:r>
            <w:r w:rsidR="00D75685">
              <w:rPr>
                <w:rFonts w:eastAsia="Trebuchet MS"/>
                <w:bCs/>
              </w:rPr>
              <w:t xml:space="preserve"> (PM)</w:t>
            </w:r>
            <w:r w:rsidRPr="00D75685">
              <w:rPr>
                <w:rFonts w:eastAsia="Trebuchet MS"/>
                <w:bCs/>
              </w:rPr>
              <w:t xml:space="preserve">, </w:t>
            </w:r>
            <w:r w:rsidR="0007168F" w:rsidRPr="00D75685">
              <w:rPr>
                <w:rFonts w:eastAsia="Trebuchet MS"/>
                <w:bCs/>
              </w:rPr>
              <w:t>John Patience</w:t>
            </w:r>
            <w:r w:rsidR="00D75685">
              <w:rPr>
                <w:rFonts w:eastAsia="Trebuchet MS"/>
                <w:bCs/>
              </w:rPr>
              <w:t xml:space="preserve"> (JP),</w:t>
            </w:r>
            <w:r w:rsidRPr="00D75685">
              <w:rPr>
                <w:rFonts w:eastAsia="Trebuchet MS"/>
                <w:bCs/>
              </w:rPr>
              <w:t xml:space="preserve"> Gerard McGoogan</w:t>
            </w:r>
            <w:r w:rsidR="00D75685">
              <w:rPr>
                <w:rFonts w:eastAsia="Trebuchet MS"/>
                <w:bCs/>
              </w:rPr>
              <w:t xml:space="preserve"> (GMG)</w:t>
            </w:r>
            <w:r w:rsidR="00275BE3">
              <w:rPr>
                <w:rFonts w:eastAsia="Trebuchet MS"/>
                <w:bCs/>
              </w:rPr>
              <w:t xml:space="preserve">, </w:t>
            </w:r>
          </w:p>
          <w:p w14:paraId="648F4D99" w14:textId="37E34C2C" w:rsidR="003B6485" w:rsidRPr="00D75685" w:rsidRDefault="00275BE3">
            <w:pPr>
              <w:ind w:hanging="2"/>
              <w:rPr>
                <w:rFonts w:eastAsia="Trebuchet MS"/>
                <w:bCs/>
              </w:rPr>
            </w:pPr>
            <w:r w:rsidRPr="00275BE3">
              <w:rPr>
                <w:rFonts w:eastAsia="Trebuchet MS"/>
                <w:b/>
              </w:rPr>
              <w:t xml:space="preserve">Councillor </w:t>
            </w:r>
            <w:r w:rsidR="002058F6" w:rsidRPr="00275BE3">
              <w:rPr>
                <w:rFonts w:eastAsia="Trebuchet MS"/>
                <w:b/>
              </w:rPr>
              <w:t>Apologies:</w:t>
            </w:r>
            <w:r w:rsidR="002058F6">
              <w:rPr>
                <w:rFonts w:eastAsia="Trebuchet MS"/>
                <w:bCs/>
              </w:rPr>
              <w:t xml:space="preserve"> </w:t>
            </w:r>
            <w:r w:rsidR="002058F6" w:rsidRPr="00D75685">
              <w:rPr>
                <w:rFonts w:eastAsia="Trebuchet MS"/>
                <w:bCs/>
              </w:rPr>
              <w:t>Iona Campbell</w:t>
            </w:r>
            <w:r w:rsidR="002058F6">
              <w:rPr>
                <w:rFonts w:eastAsia="Trebuchet MS"/>
                <w:bCs/>
              </w:rPr>
              <w:t xml:space="preserve"> (IC)</w:t>
            </w:r>
          </w:p>
          <w:p w14:paraId="46603733" w14:textId="77777777" w:rsidR="003B6485" w:rsidRPr="00D75685" w:rsidRDefault="003B6485">
            <w:pPr>
              <w:ind w:hanging="2"/>
              <w:rPr>
                <w:rFonts w:eastAsia="Trebuchet MS"/>
                <w:bCs/>
              </w:rPr>
            </w:pPr>
          </w:p>
          <w:p w14:paraId="73B084ED" w14:textId="472C0C4F" w:rsidR="006F3F8F" w:rsidRDefault="008E5FF0">
            <w:pPr>
              <w:spacing w:before="1"/>
              <w:ind w:hanging="2"/>
              <w:rPr>
                <w:rFonts w:eastAsia="Trebuchet MS"/>
                <w:bCs/>
              </w:rPr>
            </w:pPr>
            <w:r w:rsidRPr="00D75685">
              <w:rPr>
                <w:rFonts w:eastAsia="Trebuchet MS"/>
                <w:bCs/>
              </w:rPr>
              <w:t xml:space="preserve">Minute Taker: </w:t>
            </w:r>
            <w:r w:rsidR="003B6485">
              <w:rPr>
                <w:rFonts w:eastAsia="Trebuchet MS"/>
                <w:bCs/>
              </w:rPr>
              <w:t>Kate Bauen</w:t>
            </w:r>
            <w:r w:rsidR="00275BE3">
              <w:rPr>
                <w:rFonts w:eastAsia="Trebuchet MS"/>
                <w:bCs/>
              </w:rPr>
              <w:t xml:space="preserve"> (KB)</w:t>
            </w:r>
          </w:p>
          <w:p w14:paraId="7FE0FD54" w14:textId="77777777" w:rsidR="00275BE3" w:rsidRPr="00D75685" w:rsidRDefault="00275BE3">
            <w:pPr>
              <w:spacing w:before="1"/>
              <w:ind w:hanging="2"/>
              <w:rPr>
                <w:rFonts w:eastAsia="Trebuchet MS"/>
                <w:bCs/>
              </w:rPr>
            </w:pPr>
          </w:p>
          <w:p w14:paraId="55E86DCF" w14:textId="222547B3" w:rsidR="006F3F8F" w:rsidRPr="00D75685" w:rsidRDefault="00275BE3" w:rsidP="0007168F">
            <w:pPr>
              <w:rPr>
                <w:rFonts w:eastAsia="Trebuchet MS"/>
              </w:rPr>
            </w:pPr>
            <w:r>
              <w:rPr>
                <w:rFonts w:eastAsia="Trebuchet MS"/>
                <w:bCs/>
              </w:rPr>
              <w:t xml:space="preserve">Members of the </w:t>
            </w:r>
            <w:r w:rsidR="008E5FF0" w:rsidRPr="00D75685">
              <w:rPr>
                <w:rFonts w:eastAsia="Trebuchet MS"/>
                <w:bCs/>
              </w:rPr>
              <w:t>Public</w:t>
            </w:r>
            <w:r w:rsidR="00E268C9">
              <w:rPr>
                <w:rFonts w:eastAsia="Trebuchet MS"/>
                <w:bCs/>
              </w:rPr>
              <w:t>: approximately</w:t>
            </w:r>
            <w:r>
              <w:rPr>
                <w:rFonts w:eastAsia="Arial"/>
                <w:bCs/>
              </w:rPr>
              <w:t xml:space="preserve"> </w:t>
            </w:r>
            <w:r w:rsidR="00E268C9" w:rsidRPr="00D7105D">
              <w:rPr>
                <w:rFonts w:eastAsia="Arial"/>
                <w:bCs/>
              </w:rPr>
              <w:t>20</w:t>
            </w:r>
          </w:p>
        </w:tc>
      </w:tr>
    </w:tbl>
    <w:p w14:paraId="7A834258" w14:textId="1CF21A5D" w:rsidR="00D75685" w:rsidRPr="00275BE3" w:rsidRDefault="00D75685" w:rsidP="00275BE3">
      <w:pPr>
        <w:pStyle w:val="Heading1"/>
        <w:numPr>
          <w:ilvl w:val="0"/>
          <w:numId w:val="41"/>
        </w:numPr>
        <w:ind w:hanging="720"/>
      </w:pPr>
      <w:r w:rsidRPr="00275BE3">
        <w:t>Welcome</w:t>
      </w:r>
    </w:p>
    <w:p w14:paraId="4F73ACB0" w14:textId="48873A8C" w:rsidR="003B6485" w:rsidRDefault="003B6485" w:rsidP="00D75685">
      <w:pPr>
        <w:spacing w:line="276" w:lineRule="auto"/>
        <w:textAlignment w:val="baseline"/>
      </w:pPr>
      <w:r w:rsidRPr="003B6485">
        <w:t>The Chair welcomed all present to the meeting</w:t>
      </w:r>
      <w:r>
        <w:t xml:space="preserve"> which had been rescheduled due to availability from 13</w:t>
      </w:r>
      <w:r w:rsidRPr="003B6485">
        <w:rPr>
          <w:vertAlign w:val="superscript"/>
        </w:rPr>
        <w:t>th</w:t>
      </w:r>
      <w:r>
        <w:t xml:space="preserve"> October.</w:t>
      </w:r>
    </w:p>
    <w:p w14:paraId="17F247A4" w14:textId="5681DFCD" w:rsidR="00D75685" w:rsidRPr="00D75685" w:rsidRDefault="003B6485" w:rsidP="00D75685">
      <w:pPr>
        <w:spacing w:line="276" w:lineRule="auto"/>
        <w:textAlignment w:val="baseline"/>
      </w:pPr>
      <w:r w:rsidRPr="003B6485">
        <w:t>It was noted that the meeting was being recorded for minute taking purposes. Some basic Zoom etiquette was explained.</w:t>
      </w:r>
    </w:p>
    <w:p w14:paraId="259F9A3B" w14:textId="403068EB" w:rsidR="00D75685" w:rsidRPr="00275BE3" w:rsidRDefault="00D75685" w:rsidP="00275BE3">
      <w:pPr>
        <w:pStyle w:val="Heading1"/>
      </w:pPr>
      <w:r w:rsidRPr="00275BE3">
        <w:t>2.</w:t>
      </w:r>
      <w:r w:rsidR="00275BE3" w:rsidRPr="00275BE3">
        <w:tab/>
      </w:r>
      <w:r w:rsidRPr="00275BE3">
        <w:t>Apologies</w:t>
      </w:r>
    </w:p>
    <w:p w14:paraId="2D9C16EF" w14:textId="0729B90B" w:rsidR="00D75685" w:rsidRDefault="003B6485" w:rsidP="00D75685">
      <w:pPr>
        <w:spacing w:line="276" w:lineRule="auto"/>
        <w:textAlignment w:val="baseline"/>
        <w:rPr>
          <w:shd w:val="clear" w:color="auto" w:fill="FFFFFF"/>
        </w:rPr>
      </w:pPr>
      <w:r>
        <w:t>A</w:t>
      </w:r>
      <w:r w:rsidRPr="003B6485">
        <w:t>pologies were received from</w:t>
      </w:r>
      <w:r w:rsidR="00EF672F">
        <w:t xml:space="preserve"> Councillor Iona Campbell.</w:t>
      </w:r>
    </w:p>
    <w:p w14:paraId="7224787C" w14:textId="6270A247" w:rsidR="00D75685" w:rsidRDefault="00D75685" w:rsidP="00275BE3">
      <w:pPr>
        <w:pStyle w:val="Heading1"/>
      </w:pPr>
      <w:r w:rsidRPr="00D75685">
        <w:t>3.</w:t>
      </w:r>
      <w:r w:rsidR="00275BE3">
        <w:tab/>
      </w:r>
      <w:r w:rsidRPr="00D75685">
        <w:t xml:space="preserve">Declarations of </w:t>
      </w:r>
      <w:r w:rsidR="00EF672F">
        <w:t>Conflict of I</w:t>
      </w:r>
      <w:r w:rsidRPr="00D75685">
        <w:t>nterest</w:t>
      </w:r>
    </w:p>
    <w:p w14:paraId="1D18DD4D" w14:textId="32CF98CE" w:rsidR="00D75685" w:rsidRDefault="00EF672F" w:rsidP="00D75685">
      <w:pPr>
        <w:spacing w:line="276" w:lineRule="auto"/>
        <w:textAlignment w:val="baseline"/>
        <w:rPr>
          <w:shd w:val="clear" w:color="auto" w:fill="FFFFFF"/>
        </w:rPr>
      </w:pPr>
      <w:r>
        <w:rPr>
          <w:shd w:val="clear" w:color="auto" w:fill="FFFFFF"/>
        </w:rPr>
        <w:t>JH and GMG have a conflict of interest with discussion related to the telephone box in Scarinish.</w:t>
      </w:r>
    </w:p>
    <w:p w14:paraId="06DF966A" w14:textId="2B210825" w:rsidR="00EF672F" w:rsidRDefault="00D75685" w:rsidP="00275BE3">
      <w:pPr>
        <w:pStyle w:val="Heading1"/>
      </w:pPr>
      <w:r w:rsidRPr="00D75685">
        <w:t>4.</w:t>
      </w:r>
      <w:r w:rsidR="00275BE3">
        <w:tab/>
      </w:r>
      <w:r w:rsidRPr="00D75685">
        <w:t xml:space="preserve">Minutes of </w:t>
      </w:r>
      <w:r w:rsidR="00667721">
        <w:t>L</w:t>
      </w:r>
      <w:r w:rsidRPr="00D75685">
        <w:t xml:space="preserve">ast </w:t>
      </w:r>
      <w:r w:rsidR="00667721">
        <w:t>M</w:t>
      </w:r>
      <w:r w:rsidRPr="00D75685">
        <w:t>eeting</w:t>
      </w:r>
      <w:r w:rsidR="00667721">
        <w:t>s</w:t>
      </w:r>
    </w:p>
    <w:p w14:paraId="24C42065" w14:textId="77777777" w:rsidR="00E55B06" w:rsidRPr="00E55B06" w:rsidRDefault="00EF672F" w:rsidP="00D75685">
      <w:pPr>
        <w:spacing w:line="276" w:lineRule="auto"/>
        <w:textAlignment w:val="baseline"/>
        <w:rPr>
          <w:b/>
          <w:bCs/>
          <w:shd w:val="clear" w:color="auto" w:fill="FFFFFF"/>
        </w:rPr>
      </w:pPr>
      <w:r w:rsidRPr="00E55B06">
        <w:rPr>
          <w:b/>
          <w:bCs/>
          <w:shd w:val="clear" w:color="auto" w:fill="FFFFFF"/>
        </w:rPr>
        <w:t>Minutes of the 11</w:t>
      </w:r>
      <w:r w:rsidRPr="00E55B06">
        <w:rPr>
          <w:b/>
          <w:bCs/>
          <w:shd w:val="clear" w:color="auto" w:fill="FFFFFF"/>
          <w:vertAlign w:val="superscript"/>
        </w:rPr>
        <w:t>th</w:t>
      </w:r>
      <w:r w:rsidRPr="00E55B06">
        <w:rPr>
          <w:b/>
          <w:bCs/>
          <w:shd w:val="clear" w:color="auto" w:fill="FFFFFF"/>
        </w:rPr>
        <w:t xml:space="preserve"> August Community Council Meeting</w:t>
      </w:r>
    </w:p>
    <w:p w14:paraId="7B22E72A" w14:textId="4BACB4B7" w:rsidR="00EF672F" w:rsidRDefault="00E55B06" w:rsidP="00D75685">
      <w:pPr>
        <w:spacing w:line="276" w:lineRule="auto"/>
        <w:textAlignment w:val="baseline"/>
        <w:rPr>
          <w:shd w:val="clear" w:color="auto" w:fill="FFFFFF"/>
        </w:rPr>
      </w:pPr>
      <w:r>
        <w:rPr>
          <w:shd w:val="clear" w:color="auto" w:fill="FFFFFF"/>
        </w:rPr>
        <w:t xml:space="preserve">The minutes </w:t>
      </w:r>
      <w:r w:rsidR="00EF672F">
        <w:rPr>
          <w:shd w:val="clear" w:color="auto" w:fill="FFFFFF"/>
        </w:rPr>
        <w:t xml:space="preserve">were introduced quite late and councillors previously asked for a delay before approval. Matter arising have been dealt with.  </w:t>
      </w:r>
    </w:p>
    <w:p w14:paraId="1159FA9D" w14:textId="766E4AF4" w:rsidR="00EF672F" w:rsidRDefault="00EF672F" w:rsidP="00D75685">
      <w:pPr>
        <w:spacing w:line="276" w:lineRule="auto"/>
        <w:textAlignment w:val="baseline"/>
        <w:rPr>
          <w:shd w:val="clear" w:color="auto" w:fill="FFFFFF"/>
        </w:rPr>
      </w:pPr>
      <w:r>
        <w:rPr>
          <w:shd w:val="clear" w:color="auto" w:fill="FFFFFF"/>
        </w:rPr>
        <w:t>No corrections were indicated. The minutes were approved. Proposer PM, Seconded by GMG</w:t>
      </w:r>
    </w:p>
    <w:p w14:paraId="72216D6A" w14:textId="076F6B28" w:rsidR="00EF672F" w:rsidRDefault="00EF672F" w:rsidP="00D75685">
      <w:pPr>
        <w:spacing w:line="276" w:lineRule="auto"/>
        <w:textAlignment w:val="baseline"/>
        <w:rPr>
          <w:shd w:val="clear" w:color="auto" w:fill="FFFFFF"/>
        </w:rPr>
      </w:pPr>
    </w:p>
    <w:p w14:paraId="620D765E" w14:textId="3982D8C7" w:rsidR="00E55B06" w:rsidRPr="00E55B06" w:rsidRDefault="00EF672F" w:rsidP="00D75685">
      <w:pPr>
        <w:spacing w:line="276" w:lineRule="auto"/>
        <w:textAlignment w:val="baseline"/>
        <w:rPr>
          <w:b/>
          <w:bCs/>
          <w:shd w:val="clear" w:color="auto" w:fill="FFFFFF"/>
        </w:rPr>
      </w:pPr>
      <w:r w:rsidRPr="00E55B06">
        <w:rPr>
          <w:b/>
          <w:bCs/>
          <w:shd w:val="clear" w:color="auto" w:fill="FFFFFF"/>
        </w:rPr>
        <w:t>Meeting minutes from 8</w:t>
      </w:r>
      <w:r w:rsidRPr="00E55B06">
        <w:rPr>
          <w:b/>
          <w:bCs/>
          <w:shd w:val="clear" w:color="auto" w:fill="FFFFFF"/>
          <w:vertAlign w:val="superscript"/>
        </w:rPr>
        <w:t>th</w:t>
      </w:r>
      <w:r w:rsidRPr="00E55B06">
        <w:rPr>
          <w:b/>
          <w:bCs/>
          <w:shd w:val="clear" w:color="auto" w:fill="FFFFFF"/>
        </w:rPr>
        <w:t xml:space="preserve"> September Community Council meeting </w:t>
      </w:r>
    </w:p>
    <w:p w14:paraId="6C72DFDF" w14:textId="12D07461" w:rsidR="00EF672F" w:rsidRPr="007C24B5" w:rsidRDefault="00EF672F" w:rsidP="00D75685">
      <w:pPr>
        <w:spacing w:line="276" w:lineRule="auto"/>
        <w:textAlignment w:val="baseline"/>
        <w:rPr>
          <w:b/>
          <w:bCs/>
          <w:shd w:val="clear" w:color="auto" w:fill="FFFFFF"/>
        </w:rPr>
      </w:pPr>
      <w:r w:rsidRPr="007C24B5">
        <w:rPr>
          <w:b/>
          <w:bCs/>
          <w:shd w:val="clear" w:color="auto" w:fill="FFFFFF"/>
        </w:rPr>
        <w:t>Matters Arising</w:t>
      </w:r>
    </w:p>
    <w:p w14:paraId="4CDFBFA2" w14:textId="1059EA0A" w:rsidR="00EF672F" w:rsidRPr="00E55B06" w:rsidRDefault="00EF672F" w:rsidP="00E55B06">
      <w:pPr>
        <w:pStyle w:val="ListParagraph"/>
        <w:numPr>
          <w:ilvl w:val="0"/>
          <w:numId w:val="34"/>
        </w:numPr>
        <w:spacing w:line="276" w:lineRule="auto"/>
        <w:ind w:leftChars="0" w:firstLineChars="0"/>
        <w:textAlignment w:val="baseline"/>
        <w:rPr>
          <w:rFonts w:ascii="Arial" w:hAnsi="Arial"/>
          <w:shd w:val="clear" w:color="auto" w:fill="FFFFFF"/>
        </w:rPr>
      </w:pPr>
      <w:r w:rsidRPr="007C24B5">
        <w:rPr>
          <w:rFonts w:ascii="Arial" w:hAnsi="Arial"/>
          <w:b/>
          <w:bCs/>
          <w:shd w:val="clear" w:color="auto" w:fill="FFFFFF"/>
        </w:rPr>
        <w:t>Dentist</w:t>
      </w:r>
      <w:r w:rsidRPr="00E55B06">
        <w:rPr>
          <w:rFonts w:ascii="Arial" w:hAnsi="Arial"/>
          <w:shd w:val="clear" w:color="auto" w:fill="FFFFFF"/>
        </w:rPr>
        <w:t xml:space="preserve"> – a dentist </w:t>
      </w:r>
      <w:r w:rsidR="00E55B06" w:rsidRPr="00E55B06">
        <w:rPr>
          <w:rFonts w:ascii="Arial" w:hAnsi="Arial"/>
          <w:shd w:val="clear" w:color="auto" w:fill="FFFFFF"/>
        </w:rPr>
        <w:t xml:space="preserve">was appointed to post however resigned soon after.  </w:t>
      </w:r>
      <w:r w:rsidR="00A52861">
        <w:rPr>
          <w:rFonts w:ascii="Arial" w:hAnsi="Arial"/>
          <w:shd w:val="clear" w:color="auto" w:fill="FFFFFF"/>
        </w:rPr>
        <w:t>The p</w:t>
      </w:r>
      <w:r w:rsidR="00E55B06">
        <w:rPr>
          <w:rFonts w:ascii="Arial" w:hAnsi="Arial"/>
          <w:shd w:val="clear" w:color="auto" w:fill="FFFFFF"/>
        </w:rPr>
        <w:t>ost is still vacant</w:t>
      </w:r>
      <w:r w:rsidR="00A52861">
        <w:rPr>
          <w:rFonts w:ascii="Arial" w:hAnsi="Arial"/>
          <w:shd w:val="clear" w:color="auto" w:fill="FFFFFF"/>
        </w:rPr>
        <w:t xml:space="preserve"> with l</w:t>
      </w:r>
      <w:r w:rsidR="00E55B06" w:rsidRPr="00E55B06">
        <w:rPr>
          <w:rFonts w:ascii="Arial" w:hAnsi="Arial"/>
          <w:shd w:val="clear" w:color="auto" w:fill="FFFFFF"/>
        </w:rPr>
        <w:t>ocums covering</w:t>
      </w:r>
      <w:r w:rsidR="00E55B06">
        <w:rPr>
          <w:rFonts w:ascii="Arial" w:hAnsi="Arial"/>
          <w:shd w:val="clear" w:color="auto" w:fill="FFFFFF"/>
        </w:rPr>
        <w:t xml:space="preserve">.  19 children are awaiting dental </w:t>
      </w:r>
      <w:r w:rsidR="00A52861">
        <w:rPr>
          <w:rFonts w:ascii="Arial" w:hAnsi="Arial"/>
          <w:shd w:val="clear" w:color="auto" w:fill="FFFFFF"/>
        </w:rPr>
        <w:t>check-ups</w:t>
      </w:r>
      <w:r w:rsidR="00E55B06">
        <w:rPr>
          <w:rFonts w:ascii="Arial" w:hAnsi="Arial"/>
          <w:shd w:val="clear" w:color="auto" w:fill="FFFFFF"/>
        </w:rPr>
        <w:t xml:space="preserve"> which is un</w:t>
      </w:r>
      <w:r w:rsidR="00A52861">
        <w:rPr>
          <w:rFonts w:ascii="Arial" w:hAnsi="Arial"/>
          <w:shd w:val="clear" w:color="auto" w:fill="FFFFFF"/>
        </w:rPr>
        <w:t>satisfactory</w:t>
      </w:r>
      <w:r w:rsidR="00E55B06">
        <w:rPr>
          <w:rFonts w:ascii="Arial" w:hAnsi="Arial"/>
          <w:shd w:val="clear" w:color="auto" w:fill="FFFFFF"/>
        </w:rPr>
        <w:t xml:space="preserve">.  JH has written to John Lyon, </w:t>
      </w:r>
      <w:r w:rsidR="00E55B06" w:rsidRPr="00E55B06">
        <w:rPr>
          <w:rFonts w:ascii="Arial" w:hAnsi="Arial"/>
          <w:shd w:val="clear" w:color="auto" w:fill="FFFFFF"/>
        </w:rPr>
        <w:t>Clinical Dental Director for NHS Highland</w:t>
      </w:r>
      <w:r w:rsidR="00E55B06">
        <w:rPr>
          <w:rFonts w:ascii="Arial" w:hAnsi="Arial"/>
          <w:shd w:val="clear" w:color="auto" w:fill="FFFFFF"/>
        </w:rPr>
        <w:t>, asking about the plan for resolution.  JH also asked if other island organisations are prepared to add to the employment package for the post</w:t>
      </w:r>
      <w:r w:rsidR="00A52861">
        <w:rPr>
          <w:rFonts w:ascii="Arial" w:hAnsi="Arial"/>
          <w:shd w:val="clear" w:color="auto" w:fill="FFFFFF"/>
        </w:rPr>
        <w:t xml:space="preserve">, </w:t>
      </w:r>
      <w:r w:rsidR="00E55B06">
        <w:rPr>
          <w:rFonts w:ascii="Arial" w:hAnsi="Arial"/>
          <w:shd w:val="clear" w:color="auto" w:fill="FFFFFF"/>
        </w:rPr>
        <w:t xml:space="preserve">was </w:t>
      </w:r>
      <w:r w:rsidR="00A52861">
        <w:rPr>
          <w:rFonts w:ascii="Arial" w:hAnsi="Arial"/>
          <w:shd w:val="clear" w:color="auto" w:fill="FFFFFF"/>
        </w:rPr>
        <w:t xml:space="preserve">it </w:t>
      </w:r>
      <w:r w:rsidR="00E55B06">
        <w:rPr>
          <w:rFonts w:ascii="Arial" w:hAnsi="Arial"/>
          <w:shd w:val="clear" w:color="auto" w:fill="FFFFFF"/>
        </w:rPr>
        <w:t>something worth discussing further.</w:t>
      </w:r>
    </w:p>
    <w:p w14:paraId="775AD825" w14:textId="63B5AC97" w:rsidR="00EF672F" w:rsidRDefault="007C24B5" w:rsidP="00667721">
      <w:pPr>
        <w:pStyle w:val="ListParagraph"/>
        <w:numPr>
          <w:ilvl w:val="0"/>
          <w:numId w:val="34"/>
        </w:numPr>
        <w:spacing w:line="276" w:lineRule="auto"/>
        <w:ind w:leftChars="0" w:firstLineChars="0"/>
        <w:textDirection w:val="lrTb"/>
        <w:textAlignment w:val="baseline"/>
        <w:rPr>
          <w:rFonts w:ascii="Arial" w:hAnsi="Arial"/>
          <w:shd w:val="clear" w:color="auto" w:fill="FFFFFF"/>
        </w:rPr>
      </w:pPr>
      <w:r w:rsidRPr="007C24B5">
        <w:rPr>
          <w:rFonts w:ascii="Arial" w:hAnsi="Arial"/>
          <w:b/>
          <w:bCs/>
          <w:shd w:val="clear" w:color="auto" w:fill="FFFFFF"/>
        </w:rPr>
        <w:t>CALMAC</w:t>
      </w:r>
      <w:r>
        <w:rPr>
          <w:rFonts w:ascii="Arial" w:hAnsi="Arial"/>
          <w:shd w:val="clear" w:color="auto" w:fill="FFFFFF"/>
        </w:rPr>
        <w:t>: Booking System – CALMAC could not attend the meeting this month due to the rescheduled date.  GMG informed those present that the introduction of the new CALMC Booking System has been delayed until March as further Beta Testing is needed.  Don MacKillop indicated that someone will be present at the November meeting to give an update.</w:t>
      </w:r>
    </w:p>
    <w:p w14:paraId="4DE57A7C" w14:textId="0937B705" w:rsidR="007C24B5" w:rsidRDefault="007C24B5" w:rsidP="007C24B5">
      <w:pPr>
        <w:spacing w:line="276" w:lineRule="auto"/>
        <w:textAlignment w:val="baseline"/>
        <w:rPr>
          <w:shd w:val="clear" w:color="auto" w:fill="FFFFFF"/>
        </w:rPr>
      </w:pPr>
    </w:p>
    <w:p w14:paraId="3974E4B4" w14:textId="4F1F0B2F" w:rsidR="007C24B5" w:rsidRPr="00275BE3" w:rsidRDefault="007C24B5" w:rsidP="007C24B5">
      <w:pPr>
        <w:pStyle w:val="ListParagraph"/>
        <w:numPr>
          <w:ilvl w:val="0"/>
          <w:numId w:val="34"/>
        </w:numPr>
        <w:spacing w:line="276" w:lineRule="auto"/>
        <w:ind w:leftChars="0" w:firstLineChars="0"/>
        <w:textDirection w:val="lrTb"/>
        <w:textAlignment w:val="baseline"/>
        <w:rPr>
          <w:rFonts w:ascii="Arial" w:hAnsi="Arial"/>
          <w:shd w:val="clear" w:color="auto" w:fill="FFFFFF"/>
        </w:rPr>
      </w:pPr>
      <w:r>
        <w:rPr>
          <w:rFonts w:ascii="Arial" w:hAnsi="Arial"/>
          <w:b/>
          <w:bCs/>
          <w:shd w:val="clear" w:color="auto" w:fill="FFFFFF"/>
        </w:rPr>
        <w:lastRenderedPageBreak/>
        <w:t xml:space="preserve">Baugh Phone Box </w:t>
      </w:r>
      <w:r w:rsidRPr="007C24B5">
        <w:rPr>
          <w:rFonts w:ascii="Arial" w:hAnsi="Arial"/>
          <w:shd w:val="clear" w:color="auto" w:fill="FFFFFF"/>
        </w:rPr>
        <w:t>– the phone box has been repaired however there is an issue with the mechanism</w:t>
      </w:r>
      <w:r>
        <w:rPr>
          <w:rFonts w:ascii="Arial" w:hAnsi="Arial"/>
          <w:shd w:val="clear" w:color="auto" w:fill="FFFFFF"/>
        </w:rPr>
        <w:t xml:space="preserve"> – it accepts only pound coins but not others</w:t>
      </w:r>
      <w:r w:rsidRPr="007C24B5">
        <w:rPr>
          <w:rFonts w:ascii="Arial" w:hAnsi="Arial"/>
          <w:shd w:val="clear" w:color="auto" w:fill="FFFFFF"/>
        </w:rPr>
        <w:t>.</w:t>
      </w:r>
      <w:r w:rsidR="00493FC5">
        <w:rPr>
          <w:rFonts w:ascii="Arial" w:hAnsi="Arial"/>
          <w:shd w:val="clear" w:color="auto" w:fill="FFFFFF"/>
        </w:rPr>
        <w:t xml:space="preserve"> </w:t>
      </w:r>
      <w:r w:rsidRPr="00275BE3">
        <w:rPr>
          <w:rFonts w:ascii="Arial" w:hAnsi="Arial"/>
          <w:shd w:val="clear" w:color="auto" w:fill="FFFFFF"/>
        </w:rPr>
        <w:t xml:space="preserve">JH and GMG will test it and follow up. PM will amend the website update indicating it was fully operational.  </w:t>
      </w:r>
    </w:p>
    <w:p w14:paraId="698A0D58" w14:textId="2208FE85" w:rsidR="007C24B5" w:rsidRPr="007C24B5" w:rsidRDefault="007C24B5" w:rsidP="007C24B5">
      <w:pPr>
        <w:pStyle w:val="ListParagraph"/>
        <w:numPr>
          <w:ilvl w:val="0"/>
          <w:numId w:val="34"/>
        </w:numPr>
        <w:spacing w:line="276" w:lineRule="auto"/>
        <w:ind w:leftChars="0" w:firstLineChars="0"/>
        <w:textDirection w:val="lrTb"/>
        <w:textAlignment w:val="baseline"/>
        <w:rPr>
          <w:rFonts w:ascii="Arial" w:hAnsi="Arial"/>
          <w:b/>
          <w:bCs/>
          <w:shd w:val="clear" w:color="auto" w:fill="FFFFFF"/>
        </w:rPr>
      </w:pPr>
      <w:r>
        <w:rPr>
          <w:rFonts w:ascii="Arial" w:hAnsi="Arial"/>
          <w:b/>
          <w:bCs/>
          <w:shd w:val="clear" w:color="auto" w:fill="FFFFFF"/>
        </w:rPr>
        <w:t xml:space="preserve">Public Bins – </w:t>
      </w:r>
      <w:r w:rsidRPr="007C24B5">
        <w:rPr>
          <w:rFonts w:ascii="Arial" w:hAnsi="Arial"/>
          <w:shd w:val="clear" w:color="auto" w:fill="FFFFFF"/>
        </w:rPr>
        <w:t xml:space="preserve">No further information or feedback from </w:t>
      </w:r>
      <w:r w:rsidR="00275BE3" w:rsidRPr="00275BE3">
        <w:rPr>
          <w:rFonts w:ascii="Arial" w:hAnsi="Arial"/>
          <w:shd w:val="clear" w:color="auto" w:fill="FFFFFF"/>
        </w:rPr>
        <w:t xml:space="preserve">Mary-Jean Devon </w:t>
      </w:r>
      <w:r w:rsidR="00275BE3">
        <w:rPr>
          <w:rFonts w:ascii="Arial" w:hAnsi="Arial"/>
          <w:shd w:val="clear" w:color="auto" w:fill="FFFFFF"/>
        </w:rPr>
        <w:t>at this time.</w:t>
      </w:r>
    </w:p>
    <w:p w14:paraId="21470301" w14:textId="3C316C93" w:rsidR="00EF672F" w:rsidRPr="00244904" w:rsidRDefault="00244904" w:rsidP="00244904">
      <w:pPr>
        <w:pStyle w:val="ListParagraph"/>
        <w:numPr>
          <w:ilvl w:val="0"/>
          <w:numId w:val="34"/>
        </w:numPr>
        <w:spacing w:line="276" w:lineRule="auto"/>
        <w:ind w:leftChars="0" w:firstLineChars="0"/>
        <w:textDirection w:val="lrTb"/>
        <w:textAlignment w:val="baseline"/>
        <w:rPr>
          <w:rFonts w:ascii="Arial" w:hAnsi="Arial"/>
          <w:shd w:val="clear" w:color="auto" w:fill="FFFFFF"/>
        </w:rPr>
      </w:pPr>
      <w:r w:rsidRPr="00244904">
        <w:rPr>
          <w:rFonts w:ascii="Arial" w:hAnsi="Arial"/>
          <w:b/>
          <w:bCs/>
          <w:shd w:val="clear" w:color="auto" w:fill="FFFFFF"/>
        </w:rPr>
        <w:t>Driving on Tiree</w:t>
      </w:r>
      <w:r>
        <w:rPr>
          <w:rFonts w:ascii="Arial" w:hAnsi="Arial"/>
          <w:shd w:val="clear" w:color="auto" w:fill="FFFFFF"/>
        </w:rPr>
        <w:t xml:space="preserve"> – concerns were raised about bad driving and drink driving.  JH had written to the Island Police Officer who indicated that he </w:t>
      </w:r>
      <w:r w:rsidR="00493FC5">
        <w:rPr>
          <w:rFonts w:ascii="Arial" w:hAnsi="Arial"/>
          <w:shd w:val="clear" w:color="auto" w:fill="FFFFFF"/>
        </w:rPr>
        <w:t>would</w:t>
      </w:r>
      <w:r>
        <w:rPr>
          <w:rFonts w:ascii="Arial" w:hAnsi="Arial"/>
          <w:shd w:val="clear" w:color="auto" w:fill="FFFFFF"/>
        </w:rPr>
        <w:t xml:space="preserve"> pass on the concerns raised to his superiors.  He recommends that if anyone has issues they report immediately to Police Scotland to allow the matter to be dealt with in a timely fashion.</w:t>
      </w:r>
    </w:p>
    <w:p w14:paraId="3E16944C" w14:textId="55DD94CC" w:rsidR="00244904" w:rsidRPr="00244904" w:rsidRDefault="00244904" w:rsidP="00244904">
      <w:pPr>
        <w:pStyle w:val="ListParagraph"/>
        <w:numPr>
          <w:ilvl w:val="0"/>
          <w:numId w:val="34"/>
        </w:numPr>
        <w:spacing w:line="276" w:lineRule="auto"/>
        <w:ind w:leftChars="0" w:firstLineChars="0"/>
        <w:textDirection w:val="lrTb"/>
        <w:textAlignment w:val="baseline"/>
        <w:rPr>
          <w:rFonts w:ascii="Arial" w:hAnsi="Arial"/>
          <w:b/>
          <w:bCs/>
          <w:shd w:val="clear" w:color="auto" w:fill="FFFFFF"/>
        </w:rPr>
      </w:pPr>
      <w:r w:rsidRPr="00244904">
        <w:rPr>
          <w:rFonts w:ascii="Arial" w:hAnsi="Arial"/>
          <w:b/>
          <w:bCs/>
          <w:shd w:val="clear" w:color="auto" w:fill="FFFFFF"/>
        </w:rPr>
        <w:t xml:space="preserve">Coastal Erosion </w:t>
      </w:r>
      <w:r w:rsidRPr="00244904">
        <w:rPr>
          <w:rFonts w:ascii="Arial" w:hAnsi="Arial"/>
          <w:shd w:val="clear" w:color="auto" w:fill="FFFFFF"/>
        </w:rPr>
        <w:t xml:space="preserve">– no further feedback from Mary Jean </w:t>
      </w:r>
      <w:r w:rsidR="00275BE3">
        <w:rPr>
          <w:rFonts w:ascii="Arial" w:hAnsi="Arial"/>
          <w:shd w:val="clear" w:color="auto" w:fill="FFFFFF"/>
        </w:rPr>
        <w:t>Devon</w:t>
      </w:r>
      <w:r w:rsidR="00540488">
        <w:rPr>
          <w:rFonts w:ascii="Arial" w:hAnsi="Arial"/>
          <w:shd w:val="clear" w:color="auto" w:fill="FFFFFF"/>
        </w:rPr>
        <w:t xml:space="preserve"> at this time.</w:t>
      </w:r>
    </w:p>
    <w:p w14:paraId="61A259D6" w14:textId="3D7ABDCE" w:rsidR="00244904" w:rsidRPr="00BA72D7" w:rsidRDefault="00BA72D7" w:rsidP="00BA72D7">
      <w:pPr>
        <w:pStyle w:val="ListParagraph"/>
        <w:numPr>
          <w:ilvl w:val="0"/>
          <w:numId w:val="34"/>
        </w:numPr>
        <w:spacing w:line="276" w:lineRule="auto"/>
        <w:ind w:leftChars="0" w:firstLineChars="0"/>
        <w:textDirection w:val="lrTb"/>
        <w:textAlignment w:val="baseline"/>
        <w:rPr>
          <w:rFonts w:ascii="Arial" w:hAnsi="Arial"/>
          <w:shd w:val="clear" w:color="auto" w:fill="FFFFFF"/>
        </w:rPr>
      </w:pPr>
      <w:r>
        <w:rPr>
          <w:rFonts w:ascii="Arial" w:hAnsi="Arial"/>
          <w:b/>
          <w:bCs/>
          <w:shd w:val="clear" w:color="auto" w:fill="FFFFFF"/>
        </w:rPr>
        <w:t xml:space="preserve">Boundary Commission Review of </w:t>
      </w:r>
      <w:r w:rsidRPr="00BA72D7">
        <w:rPr>
          <w:rFonts w:ascii="Arial" w:hAnsi="Arial"/>
          <w:b/>
          <w:bCs/>
          <w:shd w:val="clear" w:color="auto" w:fill="FFFFFF"/>
        </w:rPr>
        <w:t xml:space="preserve">Ward Boundaries </w:t>
      </w:r>
      <w:r w:rsidRPr="00BA72D7">
        <w:rPr>
          <w:rFonts w:ascii="Arial" w:hAnsi="Arial"/>
          <w:shd w:val="clear" w:color="auto" w:fill="FFFFFF"/>
        </w:rPr>
        <w:t>– The proposals for Argyll and Bute (as well as the proposals for the Highland area) have been rejected by the Scottish Parliamen</w:t>
      </w:r>
      <w:r>
        <w:rPr>
          <w:rFonts w:ascii="Arial" w:hAnsi="Arial"/>
          <w:shd w:val="clear" w:color="auto" w:fill="FFFFFF"/>
        </w:rPr>
        <w:t>t committee - the main reason being the insufficient recognition for the need for representation in smaller rural areas. The vote to reject was unanimous and the Boundary Commission may be asked by the committee to resubmit an alternative.  The impact is that boundaries will not change before the next election.</w:t>
      </w:r>
    </w:p>
    <w:p w14:paraId="32D5CC0E" w14:textId="77777777" w:rsidR="009B6772" w:rsidRDefault="009B6772" w:rsidP="00D75685">
      <w:pPr>
        <w:spacing w:line="276" w:lineRule="auto"/>
        <w:textAlignment w:val="baseline"/>
        <w:rPr>
          <w:b/>
          <w:bCs/>
          <w:shd w:val="clear" w:color="auto" w:fill="FFFFFF"/>
        </w:rPr>
      </w:pPr>
    </w:p>
    <w:p w14:paraId="14F2E9B9" w14:textId="3CE185C6" w:rsidR="00244904" w:rsidRPr="00BA72D7" w:rsidRDefault="00BA72D7" w:rsidP="00D75685">
      <w:pPr>
        <w:spacing w:line="276" w:lineRule="auto"/>
        <w:textAlignment w:val="baseline"/>
        <w:rPr>
          <w:shd w:val="clear" w:color="auto" w:fill="FFFFFF"/>
        </w:rPr>
      </w:pPr>
      <w:r w:rsidRPr="00493FC5">
        <w:rPr>
          <w:b/>
          <w:bCs/>
          <w:shd w:val="clear" w:color="auto" w:fill="FFFFFF"/>
        </w:rPr>
        <w:t>The minutes from the 8</w:t>
      </w:r>
      <w:r w:rsidRPr="00493FC5">
        <w:rPr>
          <w:b/>
          <w:bCs/>
          <w:shd w:val="clear" w:color="auto" w:fill="FFFFFF"/>
          <w:vertAlign w:val="superscript"/>
        </w:rPr>
        <w:t>th</w:t>
      </w:r>
      <w:r w:rsidRPr="00493FC5">
        <w:rPr>
          <w:b/>
          <w:bCs/>
          <w:shd w:val="clear" w:color="auto" w:fill="FFFFFF"/>
        </w:rPr>
        <w:t xml:space="preserve"> September meeting were approved</w:t>
      </w:r>
      <w:r>
        <w:rPr>
          <w:shd w:val="clear" w:color="auto" w:fill="FFFFFF"/>
        </w:rPr>
        <w:t>.  Proposed by GM</w:t>
      </w:r>
      <w:r w:rsidR="000C062E">
        <w:rPr>
          <w:shd w:val="clear" w:color="auto" w:fill="FFFFFF"/>
        </w:rPr>
        <w:t>G</w:t>
      </w:r>
      <w:r>
        <w:rPr>
          <w:shd w:val="clear" w:color="auto" w:fill="FFFFFF"/>
        </w:rPr>
        <w:t xml:space="preserve"> and</w:t>
      </w:r>
      <w:r w:rsidR="000C062E">
        <w:rPr>
          <w:shd w:val="clear" w:color="auto" w:fill="FFFFFF"/>
        </w:rPr>
        <w:t xml:space="preserve"> seconded by</w:t>
      </w:r>
      <w:r>
        <w:rPr>
          <w:shd w:val="clear" w:color="auto" w:fill="FFFFFF"/>
        </w:rPr>
        <w:t xml:space="preserve"> PM </w:t>
      </w:r>
    </w:p>
    <w:p w14:paraId="00EA11D3" w14:textId="56A10E2B" w:rsidR="00540488" w:rsidRDefault="00D75685" w:rsidP="00275BE3">
      <w:pPr>
        <w:pStyle w:val="Heading1"/>
      </w:pPr>
      <w:r w:rsidRPr="00D75685">
        <w:t>5.</w:t>
      </w:r>
      <w:r w:rsidR="00275BE3">
        <w:tab/>
      </w:r>
      <w:r w:rsidRPr="00D75685">
        <w:t>Correspondence:</w:t>
      </w:r>
    </w:p>
    <w:p w14:paraId="16D46064" w14:textId="7CBF45FD" w:rsidR="00493FC5" w:rsidRDefault="00493FC5" w:rsidP="00493FC5">
      <w:pPr>
        <w:pStyle w:val="ListParagraph"/>
        <w:numPr>
          <w:ilvl w:val="0"/>
          <w:numId w:val="35"/>
        </w:numPr>
        <w:spacing w:line="276" w:lineRule="auto"/>
        <w:ind w:leftChars="0" w:firstLineChars="0"/>
        <w:textDirection w:val="lrTb"/>
        <w:textAlignment w:val="baseline"/>
        <w:rPr>
          <w:rFonts w:ascii="Arial" w:hAnsi="Arial"/>
          <w:shd w:val="clear" w:color="auto" w:fill="FFFFFF"/>
        </w:rPr>
      </w:pPr>
      <w:r w:rsidRPr="00275BE3">
        <w:rPr>
          <w:rFonts w:ascii="Arial" w:hAnsi="Arial"/>
          <w:shd w:val="clear" w:color="auto" w:fill="FFFFFF"/>
        </w:rPr>
        <w:t>Police Cover on Tiree</w:t>
      </w:r>
      <w:r w:rsidR="005927FE">
        <w:rPr>
          <w:rFonts w:ascii="Arial" w:hAnsi="Arial"/>
          <w:shd w:val="clear" w:color="auto" w:fill="FFFFFF"/>
        </w:rPr>
        <w:t xml:space="preserve"> -</w:t>
      </w:r>
      <w:r w:rsidRPr="00493FC5">
        <w:rPr>
          <w:rFonts w:ascii="Arial" w:hAnsi="Arial"/>
          <w:shd w:val="clear" w:color="auto" w:fill="FFFFFF"/>
        </w:rPr>
        <w:t xml:space="preserve"> PM indicated that he had spoken to </w:t>
      </w:r>
      <w:r w:rsidR="005927FE">
        <w:rPr>
          <w:rFonts w:ascii="Arial" w:hAnsi="Arial"/>
          <w:shd w:val="clear" w:color="auto" w:fill="FFFFFF"/>
        </w:rPr>
        <w:t xml:space="preserve">the </w:t>
      </w:r>
      <w:r w:rsidRPr="00493FC5">
        <w:rPr>
          <w:rFonts w:ascii="Arial" w:hAnsi="Arial"/>
          <w:shd w:val="clear" w:color="auto" w:fill="FFFFFF"/>
        </w:rPr>
        <w:t xml:space="preserve">local </w:t>
      </w:r>
      <w:r w:rsidR="005927FE">
        <w:rPr>
          <w:rFonts w:ascii="Arial" w:hAnsi="Arial"/>
          <w:shd w:val="clear" w:color="auto" w:fill="FFFFFF"/>
        </w:rPr>
        <w:t>a</w:t>
      </w:r>
      <w:r w:rsidRPr="00493FC5">
        <w:rPr>
          <w:rFonts w:ascii="Arial" w:hAnsi="Arial"/>
          <w:shd w:val="clear" w:color="auto" w:fill="FFFFFF"/>
        </w:rPr>
        <w:t>rea Police Inspector some time ago regarding lack of police cover when the local officer is on holiday.  A recent response indicated that he would like to come to a future TCC meeting to discuss what can be proactively done regarding anti-social behaviour on the island and he would like to discuss making information available related to Special Constable recruitment.  He will endeavour to bring a Special Constable from Mull to the meeting</w:t>
      </w:r>
      <w:r w:rsidR="005927FE">
        <w:rPr>
          <w:rFonts w:ascii="Arial" w:hAnsi="Arial"/>
          <w:shd w:val="clear" w:color="auto" w:fill="FFFFFF"/>
        </w:rPr>
        <w:t xml:space="preserve"> and will be back in touch in due course</w:t>
      </w:r>
      <w:r w:rsidRPr="00493FC5">
        <w:rPr>
          <w:rFonts w:ascii="Arial" w:hAnsi="Arial"/>
          <w:shd w:val="clear" w:color="auto" w:fill="FFFFFF"/>
        </w:rPr>
        <w:t xml:space="preserve">.  </w:t>
      </w:r>
      <w:r w:rsidR="005927FE">
        <w:rPr>
          <w:rFonts w:ascii="Arial" w:hAnsi="Arial"/>
          <w:shd w:val="clear" w:color="auto" w:fill="FFFFFF"/>
        </w:rPr>
        <w:t>Police policy is that he will be unable to attend a ZOOM Meeting so alternative arrangements may need to be made.</w:t>
      </w:r>
    </w:p>
    <w:p w14:paraId="47262FAA" w14:textId="77777777" w:rsidR="00275BE3" w:rsidRPr="00275BE3" w:rsidRDefault="00275BE3" w:rsidP="00275BE3">
      <w:pPr>
        <w:pStyle w:val="ListParagraph"/>
        <w:numPr>
          <w:ilvl w:val="0"/>
          <w:numId w:val="35"/>
        </w:numPr>
        <w:spacing w:line="276" w:lineRule="auto"/>
        <w:ind w:leftChars="0" w:firstLineChars="0"/>
        <w:textAlignment w:val="baseline"/>
        <w:rPr>
          <w:rFonts w:ascii="Arial" w:hAnsi="Arial"/>
          <w:shd w:val="clear" w:color="auto" w:fill="FFFFFF"/>
        </w:rPr>
      </w:pPr>
      <w:r w:rsidRPr="00275BE3">
        <w:rPr>
          <w:rFonts w:ascii="Arial" w:hAnsi="Arial"/>
          <w:shd w:val="clear" w:color="auto" w:fill="FFFFFF"/>
        </w:rPr>
        <w:t xml:space="preserve">Policing Report – There have been 2 unusual crimes this month: </w:t>
      </w:r>
    </w:p>
    <w:p w14:paraId="1EFF700A" w14:textId="77777777" w:rsidR="00275BE3" w:rsidRPr="00275BE3" w:rsidRDefault="00275BE3" w:rsidP="00275BE3">
      <w:pPr>
        <w:pStyle w:val="ListParagraph"/>
        <w:numPr>
          <w:ilvl w:val="0"/>
          <w:numId w:val="38"/>
        </w:numPr>
        <w:spacing w:line="276" w:lineRule="auto"/>
        <w:ind w:leftChars="0" w:left="993" w:firstLineChars="0" w:hanging="284"/>
        <w:textAlignment w:val="baseline"/>
        <w:rPr>
          <w:rFonts w:ascii="Arial" w:hAnsi="Arial"/>
          <w:shd w:val="clear" w:color="auto" w:fill="FFFFFF"/>
        </w:rPr>
      </w:pPr>
      <w:r w:rsidRPr="00275BE3">
        <w:rPr>
          <w:rFonts w:ascii="Arial" w:hAnsi="Arial"/>
          <w:shd w:val="clear" w:color="auto" w:fill="FFFFFF"/>
        </w:rPr>
        <w:t>A mechanical saw was taken from the Fuel Station construction site in Crossapol</w:t>
      </w:r>
    </w:p>
    <w:p w14:paraId="4879FCF5" w14:textId="77777777" w:rsidR="00275BE3" w:rsidRPr="00275BE3" w:rsidRDefault="00275BE3" w:rsidP="00275BE3">
      <w:pPr>
        <w:pStyle w:val="ListParagraph"/>
        <w:numPr>
          <w:ilvl w:val="0"/>
          <w:numId w:val="38"/>
        </w:numPr>
        <w:spacing w:line="276" w:lineRule="auto"/>
        <w:ind w:leftChars="0" w:left="993" w:firstLineChars="0" w:hanging="284"/>
        <w:textAlignment w:val="baseline"/>
        <w:rPr>
          <w:rFonts w:ascii="Arial" w:hAnsi="Arial"/>
          <w:shd w:val="clear" w:color="auto" w:fill="FFFFFF"/>
        </w:rPr>
      </w:pPr>
      <w:r w:rsidRPr="00275BE3">
        <w:rPr>
          <w:rFonts w:ascii="Arial" w:hAnsi="Arial"/>
          <w:shd w:val="clear" w:color="auto" w:fill="FFFFFF"/>
        </w:rPr>
        <w:t>Money was taken from a car on the Reef</w:t>
      </w:r>
    </w:p>
    <w:p w14:paraId="0AEA2E3B" w14:textId="77777777" w:rsidR="00275BE3" w:rsidRPr="00275BE3" w:rsidRDefault="00275BE3" w:rsidP="00275BE3">
      <w:pPr>
        <w:spacing w:line="276" w:lineRule="auto"/>
        <w:ind w:left="709"/>
        <w:textAlignment w:val="baseline"/>
        <w:rPr>
          <w:shd w:val="clear" w:color="auto" w:fill="FFFFFF"/>
        </w:rPr>
      </w:pPr>
      <w:r w:rsidRPr="00275BE3">
        <w:rPr>
          <w:shd w:val="clear" w:color="auto" w:fill="FFFFFF"/>
        </w:rPr>
        <w:t>PC Tanner indicated that these crimes are unusual for the island and that members of the public should remain vigilant and exercise caution with regards to their own property.</w:t>
      </w:r>
    </w:p>
    <w:p w14:paraId="50ED042E" w14:textId="4497C05C" w:rsidR="002147A8" w:rsidRDefault="002864B4" w:rsidP="00493FC5">
      <w:pPr>
        <w:pStyle w:val="ListParagraph"/>
        <w:numPr>
          <w:ilvl w:val="0"/>
          <w:numId w:val="35"/>
        </w:numPr>
        <w:spacing w:line="276" w:lineRule="auto"/>
        <w:ind w:leftChars="0" w:firstLineChars="0"/>
        <w:textDirection w:val="lrTb"/>
        <w:textAlignment w:val="baseline"/>
        <w:rPr>
          <w:rFonts w:ascii="Arial" w:hAnsi="Arial"/>
          <w:shd w:val="clear" w:color="auto" w:fill="FFFFFF"/>
        </w:rPr>
      </w:pPr>
      <w:r>
        <w:rPr>
          <w:rFonts w:ascii="Arial" w:hAnsi="Arial"/>
          <w:shd w:val="clear" w:color="auto" w:fill="FFFFFF"/>
        </w:rPr>
        <w:t>JH</w:t>
      </w:r>
      <w:r w:rsidR="002147A8" w:rsidRPr="002147A8">
        <w:rPr>
          <w:rFonts w:ascii="Arial" w:hAnsi="Arial"/>
          <w:shd w:val="clear" w:color="auto" w:fill="FFFFFF"/>
        </w:rPr>
        <w:t xml:space="preserve"> ha</w:t>
      </w:r>
      <w:r w:rsidR="002147A8">
        <w:rPr>
          <w:rFonts w:ascii="Arial" w:hAnsi="Arial"/>
          <w:shd w:val="clear" w:color="auto" w:fill="FFFFFF"/>
        </w:rPr>
        <w:t>s</w:t>
      </w:r>
      <w:r w:rsidR="002147A8" w:rsidRPr="002147A8">
        <w:rPr>
          <w:rFonts w:ascii="Arial" w:hAnsi="Arial"/>
          <w:shd w:val="clear" w:color="auto" w:fill="FFFFFF"/>
        </w:rPr>
        <w:t xml:space="preserve"> written to Angela Pritchard (the BT representative for phone boxes)</w:t>
      </w:r>
      <w:r w:rsidR="002147A8">
        <w:rPr>
          <w:rFonts w:ascii="Arial" w:hAnsi="Arial"/>
          <w:shd w:val="clear" w:color="auto" w:fill="FFFFFF"/>
        </w:rPr>
        <w:t>.</w:t>
      </w:r>
    </w:p>
    <w:p w14:paraId="42F0F002" w14:textId="3732D13E" w:rsidR="002147A8" w:rsidRPr="002147A8" w:rsidRDefault="002147A8" w:rsidP="002147A8">
      <w:pPr>
        <w:pStyle w:val="ListParagraph"/>
        <w:numPr>
          <w:ilvl w:val="0"/>
          <w:numId w:val="35"/>
        </w:numPr>
        <w:spacing w:line="276" w:lineRule="auto"/>
        <w:ind w:leftChars="0" w:firstLineChars="0"/>
        <w:textAlignment w:val="baseline"/>
        <w:rPr>
          <w:rFonts w:ascii="Arial" w:hAnsi="Arial"/>
          <w:shd w:val="clear" w:color="auto" w:fill="FFFFFF"/>
        </w:rPr>
      </w:pPr>
      <w:r w:rsidRPr="002147A8">
        <w:rPr>
          <w:rFonts w:ascii="Arial" w:hAnsi="Arial"/>
          <w:shd w:val="clear" w:color="auto" w:fill="FFFFFF"/>
        </w:rPr>
        <w:t xml:space="preserve">CALMAC </w:t>
      </w:r>
      <w:r>
        <w:rPr>
          <w:rFonts w:ascii="Arial" w:hAnsi="Arial"/>
          <w:shd w:val="clear" w:color="auto" w:fill="FFFFFF"/>
        </w:rPr>
        <w:t xml:space="preserve">has been in touch to indicate that they will be undertaking a </w:t>
      </w:r>
      <w:r w:rsidRPr="002147A8">
        <w:rPr>
          <w:rFonts w:ascii="Arial" w:hAnsi="Arial"/>
          <w:shd w:val="clear" w:color="auto" w:fill="FFFFFF"/>
        </w:rPr>
        <w:t xml:space="preserve">Socio-Economic </w:t>
      </w:r>
      <w:r>
        <w:rPr>
          <w:rFonts w:ascii="Arial" w:hAnsi="Arial"/>
          <w:shd w:val="clear" w:color="auto" w:fill="FFFFFF"/>
        </w:rPr>
        <w:t>Study.  JH will meet with them on Tuesday 26</w:t>
      </w:r>
      <w:r w:rsidRPr="002147A8">
        <w:rPr>
          <w:rFonts w:ascii="Arial" w:hAnsi="Arial"/>
          <w:shd w:val="clear" w:color="auto" w:fill="FFFFFF"/>
          <w:vertAlign w:val="superscript"/>
        </w:rPr>
        <w:t>th</w:t>
      </w:r>
      <w:r>
        <w:rPr>
          <w:rFonts w:ascii="Arial" w:hAnsi="Arial"/>
          <w:shd w:val="clear" w:color="auto" w:fill="FFFFFF"/>
        </w:rPr>
        <w:t xml:space="preserve"> October to have preliminary discussion regarding the aims and objectives. </w:t>
      </w:r>
    </w:p>
    <w:p w14:paraId="0B3258F7" w14:textId="5A8481AA" w:rsidR="002147A8" w:rsidRDefault="002147A8" w:rsidP="00493FC5">
      <w:pPr>
        <w:pStyle w:val="ListParagraph"/>
        <w:numPr>
          <w:ilvl w:val="0"/>
          <w:numId w:val="35"/>
        </w:numPr>
        <w:spacing w:line="276" w:lineRule="auto"/>
        <w:ind w:leftChars="0" w:firstLineChars="0"/>
        <w:textDirection w:val="lrTb"/>
        <w:textAlignment w:val="baseline"/>
        <w:rPr>
          <w:rFonts w:ascii="Arial" w:hAnsi="Arial"/>
          <w:shd w:val="clear" w:color="auto" w:fill="FFFFFF"/>
        </w:rPr>
      </w:pPr>
      <w:r>
        <w:rPr>
          <w:rFonts w:ascii="Arial" w:hAnsi="Arial"/>
          <w:shd w:val="clear" w:color="auto" w:fill="FFFFFF"/>
        </w:rPr>
        <w:t xml:space="preserve">A letter was received from Robin Curry, Council Leader regarding dog fouling. </w:t>
      </w:r>
    </w:p>
    <w:p w14:paraId="684C5E13" w14:textId="158A9F2F" w:rsidR="00493FC5" w:rsidRPr="002864B4" w:rsidRDefault="002147A8" w:rsidP="00127E6A">
      <w:pPr>
        <w:pStyle w:val="ListParagraph"/>
        <w:numPr>
          <w:ilvl w:val="0"/>
          <w:numId w:val="35"/>
        </w:numPr>
        <w:spacing w:line="276" w:lineRule="auto"/>
        <w:ind w:leftChars="0" w:firstLineChars="0"/>
        <w:textDirection w:val="lrTb"/>
        <w:textAlignment w:val="baseline"/>
        <w:rPr>
          <w:shd w:val="clear" w:color="auto" w:fill="FFFFFF"/>
        </w:rPr>
      </w:pPr>
      <w:r w:rsidRPr="002864B4">
        <w:rPr>
          <w:rFonts w:ascii="Arial" w:hAnsi="Arial"/>
          <w:shd w:val="clear" w:color="auto" w:fill="FFFFFF"/>
        </w:rPr>
        <w:t>A let</w:t>
      </w:r>
      <w:r w:rsidR="002864B4" w:rsidRPr="002864B4">
        <w:rPr>
          <w:rFonts w:ascii="Arial" w:hAnsi="Arial"/>
          <w:shd w:val="clear" w:color="auto" w:fill="FFFFFF"/>
        </w:rPr>
        <w:t>t</w:t>
      </w:r>
      <w:r w:rsidRPr="002864B4">
        <w:rPr>
          <w:rFonts w:ascii="Arial" w:hAnsi="Arial"/>
          <w:shd w:val="clear" w:color="auto" w:fill="FFFFFF"/>
        </w:rPr>
        <w:t>er was received fro</w:t>
      </w:r>
      <w:r w:rsidR="002864B4" w:rsidRPr="002864B4">
        <w:rPr>
          <w:rFonts w:ascii="Arial" w:hAnsi="Arial"/>
          <w:shd w:val="clear" w:color="auto" w:fill="FFFFFF"/>
        </w:rPr>
        <w:t xml:space="preserve">m </w:t>
      </w:r>
      <w:r w:rsidRPr="002864B4">
        <w:rPr>
          <w:rFonts w:ascii="Arial" w:hAnsi="Arial"/>
          <w:shd w:val="clear" w:color="auto" w:fill="FFFFFF"/>
        </w:rPr>
        <w:t>t</w:t>
      </w:r>
      <w:r w:rsidR="002864B4" w:rsidRPr="002864B4">
        <w:rPr>
          <w:rFonts w:ascii="Arial" w:hAnsi="Arial"/>
          <w:shd w:val="clear" w:color="auto" w:fill="FFFFFF"/>
        </w:rPr>
        <w:t>he</w:t>
      </w:r>
      <w:r w:rsidRPr="002864B4">
        <w:rPr>
          <w:rFonts w:ascii="Arial" w:hAnsi="Arial"/>
          <w:shd w:val="clear" w:color="auto" w:fill="FFFFFF"/>
        </w:rPr>
        <w:t xml:space="preserve"> </w:t>
      </w:r>
      <w:hyperlink r:id="rId8" w:history="1">
        <w:r w:rsidRPr="00594D8F">
          <w:rPr>
            <w:rStyle w:val="Hyperlink"/>
            <w:rFonts w:ascii="Arial" w:hAnsi="Arial"/>
            <w:shd w:val="clear" w:color="auto" w:fill="FFFFFF"/>
            <w14:textFill>
              <w14:solidFill>
                <w14:srgbClr w14:val="0000FF">
                  <w14:lumMod w14:val="65000"/>
                  <w14:lumOff w14:val="35000"/>
                </w14:srgbClr>
              </w14:solidFill>
            </w14:textFill>
          </w:rPr>
          <w:t>‘</w:t>
        </w:r>
        <w:r w:rsidRPr="00594D8F">
          <w:rPr>
            <w:rStyle w:val="Hyperlink"/>
            <w:rFonts w:ascii="Arial" w:hAnsi="Arial"/>
            <w:b/>
            <w:bCs/>
            <w:u w:val="none"/>
            <w:shd w:val="clear" w:color="auto" w:fill="FFFFFF"/>
          </w:rPr>
          <w:t xml:space="preserve">Light Up Red </w:t>
        </w:r>
        <w:r w:rsidR="002864B4" w:rsidRPr="00594D8F">
          <w:rPr>
            <w:rStyle w:val="Hyperlink"/>
            <w:rFonts w:ascii="Arial" w:hAnsi="Arial"/>
            <w:b/>
            <w:bCs/>
            <w:u w:val="none"/>
            <w:shd w:val="clear" w:color="auto" w:fill="FFFFFF"/>
          </w:rPr>
          <w:t>Campaign</w:t>
        </w:r>
        <w:r w:rsidRPr="00594D8F">
          <w:rPr>
            <w:rStyle w:val="Hyperlink"/>
            <w:rFonts w:ascii="Arial" w:hAnsi="Arial"/>
            <w:shd w:val="clear" w:color="auto" w:fill="FFFFFF"/>
            <w14:textFill>
              <w14:solidFill>
                <w14:srgbClr w14:val="0000FF">
                  <w14:lumMod w14:val="65000"/>
                  <w14:lumOff w14:val="35000"/>
                </w14:srgbClr>
              </w14:solidFill>
            </w14:textFill>
          </w:rPr>
          <w:t>’</w:t>
        </w:r>
      </w:hyperlink>
      <w:r w:rsidR="002864B4" w:rsidRPr="002864B4">
        <w:rPr>
          <w:rFonts w:ascii="Arial" w:hAnsi="Arial"/>
          <w:shd w:val="clear" w:color="auto" w:fill="FFFFFF"/>
        </w:rPr>
        <w:t xml:space="preserve"> invit</w:t>
      </w:r>
      <w:r w:rsidR="002864B4">
        <w:rPr>
          <w:rFonts w:ascii="Arial" w:hAnsi="Arial"/>
          <w:shd w:val="clear" w:color="auto" w:fill="FFFFFF"/>
        </w:rPr>
        <w:t>ing</w:t>
      </w:r>
      <w:r w:rsidR="002864B4" w:rsidRPr="002864B4">
        <w:rPr>
          <w:rFonts w:ascii="Arial" w:hAnsi="Arial"/>
          <w:shd w:val="clear" w:color="auto" w:fill="FFFFFF"/>
        </w:rPr>
        <w:t xml:space="preserve"> buildings large and small to ‘Light Up Red’ in support of the Scottish Poppy Appeal.</w:t>
      </w:r>
      <w:r w:rsidR="002864B4">
        <w:rPr>
          <w:rFonts w:ascii="Arial" w:hAnsi="Arial"/>
          <w:shd w:val="clear" w:color="auto" w:fill="FFFFFF"/>
        </w:rPr>
        <w:t xml:space="preserve">  JH asked Councillors and public to come back to him with ideas.</w:t>
      </w:r>
    </w:p>
    <w:p w14:paraId="35DA20D9" w14:textId="60010782" w:rsidR="002864B4" w:rsidRPr="002864B4" w:rsidRDefault="002864B4" w:rsidP="00127E6A">
      <w:pPr>
        <w:pStyle w:val="ListParagraph"/>
        <w:numPr>
          <w:ilvl w:val="0"/>
          <w:numId w:val="35"/>
        </w:numPr>
        <w:spacing w:line="276" w:lineRule="auto"/>
        <w:ind w:leftChars="0" w:firstLineChars="0"/>
        <w:textDirection w:val="lrTb"/>
        <w:textAlignment w:val="baseline"/>
        <w:rPr>
          <w:shd w:val="clear" w:color="auto" w:fill="FFFFFF"/>
        </w:rPr>
      </w:pPr>
      <w:r>
        <w:rPr>
          <w:rFonts w:ascii="Arial" w:hAnsi="Arial"/>
          <w:shd w:val="clear" w:color="auto" w:fill="FFFFFF"/>
        </w:rPr>
        <w:t>A letter was received from ‘</w:t>
      </w:r>
      <w:hyperlink r:id="rId9" w:history="1">
        <w:r w:rsidRPr="00BB4883">
          <w:rPr>
            <w:rStyle w:val="Hyperlink"/>
            <w:rFonts w:ascii="Arial" w:hAnsi="Arial"/>
            <w:b/>
            <w:bCs/>
            <w:u w:val="none"/>
            <w:shd w:val="clear" w:color="auto" w:fill="FFFFFF"/>
          </w:rPr>
          <w:t>Changing Places Toilets</w:t>
        </w:r>
        <w:r w:rsidRPr="00BB4883">
          <w:rPr>
            <w:rStyle w:val="Hyperlink"/>
            <w:rFonts w:ascii="Arial" w:hAnsi="Arial"/>
            <w:u w:val="none"/>
            <w:shd w:val="clear" w:color="auto" w:fill="FFFFFF"/>
            <w14:textFill>
              <w14:solidFill>
                <w14:srgbClr w14:val="0000FF">
                  <w14:lumMod w14:val="65000"/>
                  <w14:lumOff w14:val="35000"/>
                </w14:srgbClr>
              </w14:solidFill>
            </w14:textFill>
          </w:rPr>
          <w:t>’</w:t>
        </w:r>
      </w:hyperlink>
      <w:r>
        <w:rPr>
          <w:rFonts w:ascii="Arial" w:hAnsi="Arial"/>
          <w:shd w:val="clear" w:color="auto" w:fill="FFFFFF"/>
        </w:rPr>
        <w:t xml:space="preserve">. </w:t>
      </w:r>
      <w:r w:rsidRPr="002864B4">
        <w:rPr>
          <w:rFonts w:ascii="Arial" w:hAnsi="Arial"/>
          <w:shd w:val="clear" w:color="auto" w:fill="FFFFFF"/>
        </w:rPr>
        <w:t>Standard accessible toilets do not meet the needs of all people with a disability</w:t>
      </w:r>
      <w:r>
        <w:rPr>
          <w:rFonts w:ascii="Arial" w:hAnsi="Arial"/>
          <w:shd w:val="clear" w:color="auto" w:fill="FFFFFF"/>
        </w:rPr>
        <w:t xml:space="preserve"> – some </w:t>
      </w:r>
      <w:r w:rsidRPr="002864B4">
        <w:rPr>
          <w:rFonts w:ascii="Arial" w:hAnsi="Arial"/>
          <w:shd w:val="clear" w:color="auto" w:fill="FFFFFF"/>
        </w:rPr>
        <w:t xml:space="preserve">need extra equipment and space to allow them to use the toilets safely and comfortably. These needs are met by </w:t>
      </w:r>
      <w:r w:rsidRPr="002864B4">
        <w:rPr>
          <w:rFonts w:ascii="Arial" w:hAnsi="Arial"/>
          <w:shd w:val="clear" w:color="auto" w:fill="FFFFFF"/>
        </w:rPr>
        <w:lastRenderedPageBreak/>
        <w:t>Changing Places toilets</w:t>
      </w:r>
      <w:r>
        <w:rPr>
          <w:rFonts w:ascii="Arial" w:hAnsi="Arial"/>
          <w:shd w:val="clear" w:color="auto" w:fill="FFFFFF"/>
        </w:rPr>
        <w:t>.  CALMAC is hosting a workshop on 28</w:t>
      </w:r>
      <w:r w:rsidRPr="002864B4">
        <w:rPr>
          <w:rFonts w:ascii="Arial" w:hAnsi="Arial"/>
          <w:shd w:val="clear" w:color="auto" w:fill="FFFFFF"/>
          <w:vertAlign w:val="superscript"/>
        </w:rPr>
        <w:t>th</w:t>
      </w:r>
      <w:r>
        <w:rPr>
          <w:rFonts w:ascii="Arial" w:hAnsi="Arial"/>
          <w:shd w:val="clear" w:color="auto" w:fill="FFFFFF"/>
        </w:rPr>
        <w:t xml:space="preserve"> October on having these toilets at their harbours including Tiree</w:t>
      </w:r>
      <w:r w:rsidR="004812C4">
        <w:rPr>
          <w:rFonts w:ascii="Arial" w:hAnsi="Arial"/>
          <w:shd w:val="clear" w:color="auto" w:fill="FFFFFF"/>
        </w:rPr>
        <w:t xml:space="preserve"> should anyone wish to attend</w:t>
      </w:r>
      <w:r>
        <w:rPr>
          <w:rFonts w:ascii="Arial" w:hAnsi="Arial"/>
          <w:shd w:val="clear" w:color="auto" w:fill="FFFFFF"/>
        </w:rPr>
        <w:t xml:space="preserve">.  </w:t>
      </w:r>
    </w:p>
    <w:p w14:paraId="7118DEC2" w14:textId="634F1D33" w:rsidR="002864B4" w:rsidRDefault="002864B4" w:rsidP="00127E6A">
      <w:pPr>
        <w:pStyle w:val="ListParagraph"/>
        <w:numPr>
          <w:ilvl w:val="0"/>
          <w:numId w:val="35"/>
        </w:numPr>
        <w:spacing w:line="276" w:lineRule="auto"/>
        <w:ind w:leftChars="0" w:firstLineChars="0"/>
        <w:textDirection w:val="lrTb"/>
        <w:textAlignment w:val="baseline"/>
        <w:rPr>
          <w:rFonts w:ascii="Arial" w:hAnsi="Arial"/>
          <w:shd w:val="clear" w:color="auto" w:fill="FFFFFF"/>
        </w:rPr>
      </w:pPr>
      <w:r w:rsidRPr="002864B4">
        <w:rPr>
          <w:rFonts w:ascii="Arial" w:hAnsi="Arial"/>
          <w:shd w:val="clear" w:color="auto" w:fill="FFFFFF"/>
        </w:rPr>
        <w:t xml:space="preserve">Tiree Harbours </w:t>
      </w:r>
      <w:r w:rsidR="004812C4">
        <w:rPr>
          <w:rFonts w:ascii="Arial" w:hAnsi="Arial"/>
          <w:shd w:val="clear" w:color="auto" w:fill="FFFFFF"/>
        </w:rPr>
        <w:t xml:space="preserve">Users </w:t>
      </w:r>
      <w:r w:rsidRPr="002864B4">
        <w:rPr>
          <w:rFonts w:ascii="Arial" w:hAnsi="Arial"/>
          <w:shd w:val="clear" w:color="auto" w:fill="FFFFFF"/>
        </w:rPr>
        <w:t xml:space="preserve">Consultative Forum </w:t>
      </w:r>
      <w:r w:rsidR="004812C4">
        <w:rPr>
          <w:rFonts w:ascii="Arial" w:hAnsi="Arial"/>
          <w:shd w:val="clear" w:color="auto" w:fill="FFFFFF"/>
        </w:rPr>
        <w:t>will meet on 22</w:t>
      </w:r>
      <w:r w:rsidR="004812C4" w:rsidRPr="004812C4">
        <w:rPr>
          <w:rFonts w:ascii="Arial" w:hAnsi="Arial"/>
          <w:shd w:val="clear" w:color="auto" w:fill="FFFFFF"/>
          <w:vertAlign w:val="superscript"/>
        </w:rPr>
        <w:t>nd</w:t>
      </w:r>
      <w:r w:rsidR="004812C4">
        <w:rPr>
          <w:rFonts w:ascii="Arial" w:hAnsi="Arial"/>
          <w:shd w:val="clear" w:color="auto" w:fill="FFFFFF"/>
        </w:rPr>
        <w:t xml:space="preserve"> Nov.  GMG will attend and JH encouraged members of the public with an interest also to attend. </w:t>
      </w:r>
    </w:p>
    <w:p w14:paraId="4D674E78" w14:textId="22634B16" w:rsidR="002864B4" w:rsidRPr="004812C4" w:rsidRDefault="004812C4" w:rsidP="004812C4">
      <w:pPr>
        <w:pStyle w:val="ListParagraph"/>
        <w:numPr>
          <w:ilvl w:val="0"/>
          <w:numId w:val="35"/>
        </w:numPr>
        <w:spacing w:line="276" w:lineRule="auto"/>
        <w:ind w:leftChars="0" w:firstLineChars="0"/>
        <w:textDirection w:val="lrTb"/>
        <w:textAlignment w:val="baseline"/>
        <w:rPr>
          <w:rFonts w:ascii="Arial" w:hAnsi="Arial"/>
          <w:shd w:val="clear" w:color="auto" w:fill="FFFFFF"/>
        </w:rPr>
      </w:pPr>
      <w:r w:rsidRPr="004812C4">
        <w:rPr>
          <w:rFonts w:ascii="Arial" w:hAnsi="Arial"/>
          <w:shd w:val="clear" w:color="auto" w:fill="FFFFFF"/>
        </w:rPr>
        <w:t>Correspondence has been received regarding the Community Council involvement in schools after a discussion with Mary-Jean Devon on the way Mull Community Council operates.  JH is taking this forward and will come back in due course.</w:t>
      </w:r>
    </w:p>
    <w:p w14:paraId="644230F1" w14:textId="08A1DDF3" w:rsidR="002864B4" w:rsidRPr="004812C4" w:rsidRDefault="004812C4" w:rsidP="004812C4">
      <w:pPr>
        <w:pStyle w:val="ListParagraph"/>
        <w:numPr>
          <w:ilvl w:val="0"/>
          <w:numId w:val="35"/>
        </w:numPr>
        <w:spacing w:line="276" w:lineRule="auto"/>
        <w:ind w:leftChars="0" w:firstLineChars="0"/>
        <w:textDirection w:val="lrTb"/>
        <w:textAlignment w:val="baseline"/>
        <w:rPr>
          <w:rFonts w:ascii="Arial" w:hAnsi="Arial"/>
          <w:shd w:val="clear" w:color="auto" w:fill="FFFFFF"/>
        </w:rPr>
      </w:pPr>
      <w:r w:rsidRPr="004812C4">
        <w:rPr>
          <w:rFonts w:ascii="Arial" w:hAnsi="Arial"/>
          <w:shd w:val="clear" w:color="auto" w:fill="FFFFFF"/>
        </w:rPr>
        <w:t xml:space="preserve">A letter has been received from the Licencing Board indicating a hearing on 9th November for the Tiree Coop application to play music in the store. Objections should be made known to Tiree Community Council before this date. </w:t>
      </w:r>
    </w:p>
    <w:p w14:paraId="276A0852" w14:textId="248941AD" w:rsidR="002864B4" w:rsidRDefault="004812C4" w:rsidP="004812C4">
      <w:pPr>
        <w:pStyle w:val="ListParagraph"/>
        <w:numPr>
          <w:ilvl w:val="0"/>
          <w:numId w:val="35"/>
        </w:numPr>
        <w:spacing w:line="276" w:lineRule="auto"/>
        <w:ind w:leftChars="0" w:firstLineChars="0"/>
        <w:textDirection w:val="lrTb"/>
        <w:textAlignment w:val="baseline"/>
        <w:rPr>
          <w:rFonts w:ascii="Arial" w:hAnsi="Arial"/>
          <w:shd w:val="clear" w:color="auto" w:fill="FFFFFF"/>
        </w:rPr>
      </w:pPr>
      <w:r w:rsidRPr="004812C4">
        <w:rPr>
          <w:rFonts w:ascii="Arial" w:hAnsi="Arial"/>
          <w:shd w:val="clear" w:color="auto" w:fill="FFFFFF"/>
        </w:rPr>
        <w:t xml:space="preserve">A letter has been received about human waste on Balevullin Beach.  </w:t>
      </w:r>
      <w:r>
        <w:rPr>
          <w:rFonts w:ascii="Arial" w:hAnsi="Arial"/>
          <w:shd w:val="clear" w:color="auto" w:fill="FFFFFF"/>
        </w:rPr>
        <w:t xml:space="preserve">Tiree Community Development Trust had picked up the topic and PM indicated that there is a </w:t>
      </w:r>
      <w:r w:rsidR="00275BE3">
        <w:rPr>
          <w:rFonts w:ascii="Arial" w:hAnsi="Arial"/>
          <w:shd w:val="clear" w:color="auto" w:fill="FFFFFF"/>
        </w:rPr>
        <w:t>commitment</w:t>
      </w:r>
      <w:r>
        <w:rPr>
          <w:rFonts w:ascii="Arial" w:hAnsi="Arial"/>
          <w:shd w:val="clear" w:color="auto" w:fill="FFFFFF"/>
        </w:rPr>
        <w:t xml:space="preserve"> to work to bring the key </w:t>
      </w:r>
      <w:r w:rsidR="00275BE3">
        <w:rPr>
          <w:rFonts w:ascii="Arial" w:hAnsi="Arial"/>
          <w:shd w:val="clear" w:color="auto" w:fill="FFFFFF"/>
        </w:rPr>
        <w:t>stakeholders</w:t>
      </w:r>
      <w:r>
        <w:rPr>
          <w:rFonts w:ascii="Arial" w:hAnsi="Arial"/>
          <w:shd w:val="clear" w:color="auto" w:fill="FFFFFF"/>
        </w:rPr>
        <w:t xml:space="preserve"> together </w:t>
      </w:r>
      <w:r w:rsidR="00275BE3">
        <w:rPr>
          <w:rFonts w:ascii="Arial" w:hAnsi="Arial"/>
          <w:shd w:val="clear" w:color="auto" w:fill="FFFFFF"/>
        </w:rPr>
        <w:t>to discuss the issue and look at longer term options for a solution.</w:t>
      </w:r>
    </w:p>
    <w:p w14:paraId="40A94F3B" w14:textId="415FA012" w:rsidR="00446898" w:rsidRDefault="00446898" w:rsidP="004812C4">
      <w:pPr>
        <w:pStyle w:val="ListParagraph"/>
        <w:numPr>
          <w:ilvl w:val="0"/>
          <w:numId w:val="35"/>
        </w:numPr>
        <w:spacing w:line="276" w:lineRule="auto"/>
        <w:ind w:leftChars="0" w:firstLineChars="0"/>
        <w:textDirection w:val="lrTb"/>
        <w:textAlignment w:val="baseline"/>
        <w:rPr>
          <w:rFonts w:ascii="Arial" w:hAnsi="Arial"/>
          <w:shd w:val="clear" w:color="auto" w:fill="FFFFFF"/>
        </w:rPr>
      </w:pPr>
      <w:r>
        <w:rPr>
          <w:rFonts w:ascii="Arial" w:hAnsi="Arial"/>
          <w:shd w:val="clear" w:color="auto" w:fill="FFFFFF"/>
        </w:rPr>
        <w:t xml:space="preserve">We have received the up-to-date list of relevant planning applications from Argyll and Bute Planning </w:t>
      </w:r>
      <w:r w:rsidR="00594D8F">
        <w:rPr>
          <w:rFonts w:ascii="Arial" w:hAnsi="Arial"/>
          <w:shd w:val="clear" w:color="auto" w:fill="FFFFFF"/>
        </w:rPr>
        <w:t>D</w:t>
      </w:r>
      <w:r>
        <w:rPr>
          <w:rFonts w:ascii="Arial" w:hAnsi="Arial"/>
          <w:shd w:val="clear" w:color="auto" w:fill="FFFFFF"/>
        </w:rPr>
        <w:t xml:space="preserve">epartment </w:t>
      </w:r>
      <w:r w:rsidR="00594D8F">
        <w:rPr>
          <w:rFonts w:ascii="Arial" w:hAnsi="Arial"/>
          <w:shd w:val="clear" w:color="auto" w:fill="FFFFFF"/>
        </w:rPr>
        <w:t xml:space="preserve">- </w:t>
      </w:r>
      <w:r>
        <w:rPr>
          <w:rFonts w:ascii="Arial" w:hAnsi="Arial"/>
          <w:shd w:val="clear" w:color="auto" w:fill="FFFFFF"/>
        </w:rPr>
        <w:t>there have been 6 applications made since the last meeting</w:t>
      </w:r>
      <w:r w:rsidR="00A91FBC">
        <w:rPr>
          <w:rFonts w:ascii="Arial" w:hAnsi="Arial"/>
          <w:shd w:val="clear" w:color="auto" w:fill="FFFFFF"/>
        </w:rPr>
        <w:t xml:space="preserve"> – a higher number than would be expected.  </w:t>
      </w:r>
      <w:r>
        <w:rPr>
          <w:rFonts w:ascii="Arial" w:hAnsi="Arial"/>
          <w:shd w:val="clear" w:color="auto" w:fill="FFFFFF"/>
        </w:rPr>
        <w:t>These are briefly:</w:t>
      </w:r>
    </w:p>
    <w:p w14:paraId="265405FD" w14:textId="358F82D3" w:rsidR="00446898" w:rsidRDefault="00446898" w:rsidP="00446898">
      <w:pPr>
        <w:pStyle w:val="ListParagraph"/>
        <w:numPr>
          <w:ilvl w:val="0"/>
          <w:numId w:val="38"/>
        </w:numPr>
        <w:spacing w:line="276" w:lineRule="auto"/>
        <w:ind w:leftChars="0" w:left="993" w:firstLineChars="0" w:hanging="284"/>
        <w:textDirection w:val="lrTb"/>
        <w:textAlignment w:val="baseline"/>
        <w:rPr>
          <w:rFonts w:ascii="Arial" w:hAnsi="Arial"/>
          <w:shd w:val="clear" w:color="auto" w:fill="FFFFFF"/>
        </w:rPr>
      </w:pPr>
      <w:r>
        <w:rPr>
          <w:rFonts w:ascii="Arial" w:hAnsi="Arial"/>
          <w:shd w:val="clear" w:color="auto" w:fill="FFFFFF"/>
        </w:rPr>
        <w:t>Milton - Extension to a garage to provide storage</w:t>
      </w:r>
    </w:p>
    <w:p w14:paraId="5D9AB650" w14:textId="5DBFFE1D" w:rsidR="00446898" w:rsidRDefault="00446898" w:rsidP="00446898">
      <w:pPr>
        <w:pStyle w:val="ListParagraph"/>
        <w:numPr>
          <w:ilvl w:val="0"/>
          <w:numId w:val="38"/>
        </w:numPr>
        <w:spacing w:line="276" w:lineRule="auto"/>
        <w:ind w:leftChars="0" w:left="993" w:firstLineChars="0" w:hanging="284"/>
        <w:textDirection w:val="lrTb"/>
        <w:textAlignment w:val="baseline"/>
        <w:rPr>
          <w:rFonts w:ascii="Arial" w:hAnsi="Arial"/>
          <w:shd w:val="clear" w:color="auto" w:fill="FFFFFF"/>
        </w:rPr>
      </w:pPr>
      <w:r>
        <w:rPr>
          <w:rFonts w:ascii="Arial" w:hAnsi="Arial"/>
          <w:shd w:val="clear" w:color="auto" w:fill="FFFFFF"/>
        </w:rPr>
        <w:t>Ruaig - Demolition of a steading ad erection of a two-storey extension</w:t>
      </w:r>
    </w:p>
    <w:p w14:paraId="7EA9FC8E" w14:textId="30AF8D71" w:rsidR="00446898" w:rsidRDefault="00446898" w:rsidP="00446898">
      <w:pPr>
        <w:pStyle w:val="ListParagraph"/>
        <w:numPr>
          <w:ilvl w:val="0"/>
          <w:numId w:val="38"/>
        </w:numPr>
        <w:spacing w:line="276" w:lineRule="auto"/>
        <w:ind w:leftChars="0" w:left="993" w:firstLineChars="0" w:hanging="284"/>
        <w:textDirection w:val="lrTb"/>
        <w:textAlignment w:val="baseline"/>
        <w:rPr>
          <w:rFonts w:ascii="Arial" w:hAnsi="Arial"/>
          <w:shd w:val="clear" w:color="auto" w:fill="FFFFFF"/>
        </w:rPr>
      </w:pPr>
      <w:r>
        <w:rPr>
          <w:rFonts w:ascii="Arial" w:hAnsi="Arial"/>
          <w:shd w:val="clear" w:color="auto" w:fill="FFFFFF"/>
        </w:rPr>
        <w:t>Heylipol – Erection of a dwelling</w:t>
      </w:r>
    </w:p>
    <w:p w14:paraId="59D1EEEF" w14:textId="307E3FB6" w:rsidR="00446898" w:rsidRDefault="00446898" w:rsidP="00446898">
      <w:pPr>
        <w:pStyle w:val="ListParagraph"/>
        <w:numPr>
          <w:ilvl w:val="0"/>
          <w:numId w:val="38"/>
        </w:numPr>
        <w:spacing w:line="276" w:lineRule="auto"/>
        <w:ind w:leftChars="0" w:left="993" w:firstLineChars="0" w:hanging="284"/>
        <w:textDirection w:val="lrTb"/>
        <w:textAlignment w:val="baseline"/>
        <w:rPr>
          <w:rFonts w:ascii="Arial" w:hAnsi="Arial"/>
          <w:shd w:val="clear" w:color="auto" w:fill="FFFFFF"/>
        </w:rPr>
      </w:pPr>
      <w:r>
        <w:rPr>
          <w:rFonts w:ascii="Arial" w:hAnsi="Arial"/>
          <w:shd w:val="clear" w:color="auto" w:fill="FFFFFF"/>
        </w:rPr>
        <w:t>Balinoe – Erection of a dwelling</w:t>
      </w:r>
    </w:p>
    <w:p w14:paraId="765EF5C4" w14:textId="38E1571E" w:rsidR="00446898" w:rsidRDefault="00446898" w:rsidP="00446898">
      <w:pPr>
        <w:pStyle w:val="ListParagraph"/>
        <w:numPr>
          <w:ilvl w:val="0"/>
          <w:numId w:val="38"/>
        </w:numPr>
        <w:spacing w:line="276" w:lineRule="auto"/>
        <w:ind w:leftChars="0" w:left="993" w:firstLineChars="0" w:hanging="284"/>
        <w:textDirection w:val="lrTb"/>
        <w:textAlignment w:val="baseline"/>
        <w:rPr>
          <w:rFonts w:ascii="Arial" w:hAnsi="Arial"/>
          <w:shd w:val="clear" w:color="auto" w:fill="FFFFFF"/>
        </w:rPr>
      </w:pPr>
      <w:r>
        <w:rPr>
          <w:rFonts w:ascii="Arial" w:hAnsi="Arial"/>
          <w:shd w:val="clear" w:color="auto" w:fill="FFFFFF"/>
        </w:rPr>
        <w:t>Ballevulin – Erection of a dewing</w:t>
      </w:r>
    </w:p>
    <w:p w14:paraId="3AABCABF" w14:textId="10B47EFE" w:rsidR="00446898" w:rsidRDefault="00446898" w:rsidP="00446898">
      <w:pPr>
        <w:pStyle w:val="ListParagraph"/>
        <w:numPr>
          <w:ilvl w:val="0"/>
          <w:numId w:val="38"/>
        </w:numPr>
        <w:spacing w:line="276" w:lineRule="auto"/>
        <w:ind w:leftChars="0" w:left="993" w:firstLineChars="0" w:hanging="284"/>
        <w:textDirection w:val="lrTb"/>
        <w:textAlignment w:val="baseline"/>
        <w:rPr>
          <w:rFonts w:ascii="Arial" w:hAnsi="Arial"/>
          <w:shd w:val="clear" w:color="auto" w:fill="FFFFFF"/>
        </w:rPr>
      </w:pPr>
      <w:r>
        <w:rPr>
          <w:rFonts w:ascii="Arial" w:hAnsi="Arial"/>
          <w:shd w:val="clear" w:color="auto" w:fill="FFFFFF"/>
        </w:rPr>
        <w:t>Ruaig – Erection of an extension to a dwelling</w:t>
      </w:r>
    </w:p>
    <w:p w14:paraId="578D7CB9" w14:textId="6B2CC660" w:rsidR="00540488" w:rsidRPr="00275BE3" w:rsidRDefault="00D75685" w:rsidP="00275BE3">
      <w:pPr>
        <w:pStyle w:val="Heading1"/>
      </w:pPr>
      <w:r w:rsidRPr="00275BE3">
        <w:t>6.</w:t>
      </w:r>
      <w:r w:rsidR="00275BE3" w:rsidRPr="00275BE3">
        <w:tab/>
      </w:r>
      <w:r w:rsidRPr="00275BE3">
        <w:t>Meetings reports:</w:t>
      </w:r>
    </w:p>
    <w:p w14:paraId="1F578F1C" w14:textId="23D66A47" w:rsidR="00540488" w:rsidRPr="00127E6A" w:rsidRDefault="00D75685" w:rsidP="00127E6A">
      <w:pPr>
        <w:pStyle w:val="ListParagraph"/>
        <w:numPr>
          <w:ilvl w:val="0"/>
          <w:numId w:val="43"/>
        </w:numPr>
        <w:spacing w:line="276" w:lineRule="auto"/>
        <w:ind w:leftChars="0" w:firstLineChars="0"/>
        <w:textDirection w:val="lrTb"/>
        <w:textAlignment w:val="baseline"/>
        <w:rPr>
          <w:rFonts w:ascii="Arial" w:hAnsi="Arial"/>
          <w:shd w:val="clear" w:color="auto" w:fill="FFFFFF"/>
        </w:rPr>
      </w:pPr>
      <w:r w:rsidRPr="00127E6A">
        <w:rPr>
          <w:rFonts w:ascii="Arial" w:hAnsi="Arial"/>
          <w:b/>
          <w:bCs/>
          <w:shd w:val="clear" w:color="auto" w:fill="FFFFFF"/>
        </w:rPr>
        <w:t>Tiree Community Development Trust</w:t>
      </w:r>
      <w:r w:rsidR="00127E6A">
        <w:rPr>
          <w:rFonts w:ascii="Arial" w:hAnsi="Arial"/>
          <w:shd w:val="clear" w:color="auto" w:fill="FFFFFF"/>
        </w:rPr>
        <w:t>.</w:t>
      </w:r>
      <w:r w:rsidR="00275BE3" w:rsidRPr="00127E6A">
        <w:rPr>
          <w:rFonts w:ascii="Arial" w:hAnsi="Arial"/>
          <w:shd w:val="clear" w:color="auto" w:fill="FFFFFF"/>
        </w:rPr>
        <w:t xml:space="preserve"> PM and JH held a joint TCC/TCDT meeting to </w:t>
      </w:r>
      <w:r w:rsidR="00694365" w:rsidRPr="00127E6A">
        <w:rPr>
          <w:rFonts w:ascii="Arial" w:hAnsi="Arial"/>
          <w:shd w:val="clear" w:color="auto" w:fill="FFFFFF"/>
        </w:rPr>
        <w:t xml:space="preserve">initiate the </w:t>
      </w:r>
      <w:r w:rsidR="00275BE3" w:rsidRPr="00127E6A">
        <w:rPr>
          <w:rFonts w:ascii="Arial" w:hAnsi="Arial"/>
          <w:shd w:val="clear" w:color="auto" w:fill="FFFFFF"/>
        </w:rPr>
        <w:t>discuss</w:t>
      </w:r>
      <w:r w:rsidR="00694365" w:rsidRPr="00127E6A">
        <w:rPr>
          <w:rFonts w:ascii="Arial" w:hAnsi="Arial"/>
          <w:shd w:val="clear" w:color="auto" w:fill="FFFFFF"/>
        </w:rPr>
        <w:t>ion on</w:t>
      </w:r>
      <w:r w:rsidR="00275BE3" w:rsidRPr="00127E6A">
        <w:rPr>
          <w:rFonts w:ascii="Arial" w:hAnsi="Arial"/>
          <w:shd w:val="clear" w:color="auto" w:fill="FFFFFF"/>
        </w:rPr>
        <w:t xml:space="preserve"> the joint relationship moving forward </w:t>
      </w:r>
      <w:r w:rsidR="00694365" w:rsidRPr="00127E6A">
        <w:rPr>
          <w:rFonts w:ascii="Arial" w:hAnsi="Arial"/>
          <w:shd w:val="clear" w:color="auto" w:fill="FFFFFF"/>
        </w:rPr>
        <w:t>with the objective of</w:t>
      </w:r>
      <w:r w:rsidR="00275BE3" w:rsidRPr="00127E6A">
        <w:rPr>
          <w:rFonts w:ascii="Arial" w:hAnsi="Arial"/>
          <w:shd w:val="clear" w:color="auto" w:fill="FFFFFF"/>
        </w:rPr>
        <w:t xml:space="preserve"> </w:t>
      </w:r>
      <w:r w:rsidR="00694365" w:rsidRPr="00127E6A">
        <w:rPr>
          <w:rFonts w:ascii="Arial" w:hAnsi="Arial"/>
          <w:shd w:val="clear" w:color="auto" w:fill="FFFFFF"/>
        </w:rPr>
        <w:t>having</w:t>
      </w:r>
      <w:r w:rsidR="00275BE3" w:rsidRPr="00127E6A">
        <w:rPr>
          <w:rFonts w:ascii="Arial" w:hAnsi="Arial"/>
          <w:shd w:val="clear" w:color="auto" w:fill="FFFFFF"/>
        </w:rPr>
        <w:t xml:space="preserve"> a formal written understanding between the two parties.  </w:t>
      </w:r>
      <w:r w:rsidR="00E268C9" w:rsidRPr="00127E6A">
        <w:rPr>
          <w:rFonts w:ascii="Arial" w:hAnsi="Arial"/>
          <w:shd w:val="clear" w:color="auto" w:fill="FFFFFF"/>
        </w:rPr>
        <w:t xml:space="preserve">Further discussion is needed.  </w:t>
      </w:r>
      <w:r w:rsidR="00694365" w:rsidRPr="00127E6A">
        <w:rPr>
          <w:rFonts w:ascii="Arial" w:hAnsi="Arial"/>
          <w:shd w:val="clear" w:color="auto" w:fill="FFFFFF"/>
        </w:rPr>
        <w:t>PM is currently writing a draft of this document, which will be presented for discussion at the November or December meeting (after the TCDT AGM and allowing for the new Board of Directors to be in place).</w:t>
      </w:r>
    </w:p>
    <w:p w14:paraId="203BC69B" w14:textId="41BFE76B" w:rsidR="00D75685" w:rsidRDefault="00D75685" w:rsidP="00127E6A">
      <w:pPr>
        <w:pStyle w:val="ListParagraph"/>
        <w:numPr>
          <w:ilvl w:val="0"/>
          <w:numId w:val="43"/>
        </w:numPr>
        <w:spacing w:line="276" w:lineRule="auto"/>
        <w:ind w:leftChars="0" w:firstLineChars="0"/>
        <w:textDirection w:val="lrTb"/>
        <w:textAlignment w:val="baseline"/>
        <w:rPr>
          <w:rFonts w:ascii="Arial" w:hAnsi="Arial"/>
          <w:shd w:val="clear" w:color="auto" w:fill="FFFFFF"/>
        </w:rPr>
      </w:pPr>
      <w:r w:rsidRPr="00127E6A">
        <w:rPr>
          <w:rFonts w:ascii="Arial" w:hAnsi="Arial"/>
          <w:b/>
          <w:bCs/>
          <w:shd w:val="clear" w:color="auto" w:fill="FFFFFF"/>
        </w:rPr>
        <w:t>Mull Community Council</w:t>
      </w:r>
      <w:r w:rsidR="00127E6A" w:rsidRPr="00127E6A">
        <w:rPr>
          <w:rFonts w:ascii="Arial" w:hAnsi="Arial"/>
          <w:shd w:val="clear" w:color="auto" w:fill="FFFFFF"/>
        </w:rPr>
        <w:t xml:space="preserve">. </w:t>
      </w:r>
      <w:r w:rsidR="00E268C9" w:rsidRPr="00127E6A">
        <w:rPr>
          <w:rFonts w:ascii="Arial" w:hAnsi="Arial"/>
          <w:shd w:val="clear" w:color="auto" w:fill="FFFFFF"/>
        </w:rPr>
        <w:t>JH indicated no relevant matters for TCC from the meeting.  JH indicated that he watched the recording of the Mull Community Council Meeting online and asked councillors what their feelings were about making the meeting recording available</w:t>
      </w:r>
      <w:r w:rsidR="009B6772" w:rsidRPr="00127E6A">
        <w:rPr>
          <w:rFonts w:ascii="Arial" w:hAnsi="Arial"/>
          <w:shd w:val="clear" w:color="auto" w:fill="FFFFFF"/>
        </w:rPr>
        <w:t xml:space="preserve"> online</w:t>
      </w:r>
      <w:r w:rsidR="00E268C9" w:rsidRPr="00127E6A">
        <w:rPr>
          <w:rFonts w:ascii="Arial" w:hAnsi="Arial"/>
          <w:shd w:val="clear" w:color="auto" w:fill="FFFFFF"/>
        </w:rPr>
        <w:t xml:space="preserve">. </w:t>
      </w:r>
      <w:r w:rsidR="00127E6A">
        <w:rPr>
          <w:rFonts w:ascii="Arial" w:hAnsi="Arial"/>
          <w:shd w:val="clear" w:color="auto" w:fill="FFFFFF"/>
        </w:rPr>
        <w:t xml:space="preserve"> A discussion took </w:t>
      </w:r>
      <w:r w:rsidR="00A3115E">
        <w:rPr>
          <w:rFonts w:ascii="Arial" w:hAnsi="Arial"/>
          <w:shd w:val="clear" w:color="auto" w:fill="FFFFFF"/>
        </w:rPr>
        <w:t xml:space="preserve">place, </w:t>
      </w:r>
      <w:r w:rsidR="00127E6A">
        <w:rPr>
          <w:rFonts w:ascii="Arial" w:hAnsi="Arial"/>
          <w:shd w:val="clear" w:color="auto" w:fill="FFFFFF"/>
        </w:rPr>
        <w:t>the following points were raised:</w:t>
      </w:r>
    </w:p>
    <w:p w14:paraId="7147D29D" w14:textId="0D329EBD" w:rsidR="00127E6A" w:rsidRDefault="00127E6A" w:rsidP="00127E6A">
      <w:pPr>
        <w:pStyle w:val="ListParagraph"/>
        <w:numPr>
          <w:ilvl w:val="0"/>
          <w:numId w:val="38"/>
        </w:numPr>
        <w:spacing w:line="276" w:lineRule="auto"/>
        <w:ind w:leftChars="0" w:left="993" w:firstLineChars="0" w:hanging="284"/>
        <w:textDirection w:val="lrTb"/>
        <w:textAlignment w:val="baseline"/>
        <w:rPr>
          <w:rFonts w:ascii="Arial" w:hAnsi="Arial"/>
          <w:shd w:val="clear" w:color="auto" w:fill="FFFFFF"/>
        </w:rPr>
      </w:pPr>
      <w:r>
        <w:rPr>
          <w:rFonts w:ascii="Arial" w:hAnsi="Arial"/>
          <w:shd w:val="clear" w:color="auto" w:fill="FFFFFF"/>
        </w:rPr>
        <w:t>Invited attendees may not be so open during discussions.</w:t>
      </w:r>
    </w:p>
    <w:p w14:paraId="6A007114" w14:textId="650E4BB7" w:rsidR="00127E6A" w:rsidRDefault="00127E6A" w:rsidP="00127E6A">
      <w:pPr>
        <w:pStyle w:val="ListParagraph"/>
        <w:numPr>
          <w:ilvl w:val="0"/>
          <w:numId w:val="38"/>
        </w:numPr>
        <w:spacing w:line="276" w:lineRule="auto"/>
        <w:ind w:leftChars="0" w:left="993" w:firstLineChars="0" w:hanging="284"/>
        <w:textDirection w:val="lrTb"/>
        <w:textAlignment w:val="baseline"/>
        <w:rPr>
          <w:rFonts w:ascii="Arial" w:hAnsi="Arial"/>
          <w:shd w:val="clear" w:color="auto" w:fill="FFFFFF"/>
        </w:rPr>
      </w:pPr>
      <w:r>
        <w:rPr>
          <w:rFonts w:ascii="Arial" w:hAnsi="Arial"/>
          <w:shd w:val="clear" w:color="auto" w:fill="FFFFFF"/>
        </w:rPr>
        <w:t>Opt-out of recording for particular topics would need to be in place.</w:t>
      </w:r>
    </w:p>
    <w:p w14:paraId="18BF16C8" w14:textId="707B9175" w:rsidR="00127E6A" w:rsidRDefault="00127E6A" w:rsidP="00127E6A">
      <w:pPr>
        <w:pStyle w:val="ListParagraph"/>
        <w:numPr>
          <w:ilvl w:val="0"/>
          <w:numId w:val="38"/>
        </w:numPr>
        <w:spacing w:line="276" w:lineRule="auto"/>
        <w:ind w:leftChars="0" w:left="993" w:firstLineChars="0" w:hanging="284"/>
        <w:textDirection w:val="lrTb"/>
        <w:textAlignment w:val="baseline"/>
        <w:rPr>
          <w:rFonts w:ascii="Arial" w:hAnsi="Arial"/>
          <w:shd w:val="clear" w:color="auto" w:fill="FFFFFF"/>
        </w:rPr>
      </w:pPr>
      <w:r>
        <w:rPr>
          <w:rFonts w:ascii="Arial" w:hAnsi="Arial"/>
          <w:shd w:val="clear" w:color="auto" w:fill="FFFFFF"/>
        </w:rPr>
        <w:t>If TCC have a policy about recordings being used for specific purpose then there is no issue as long the policy is complied with and made clear during the meeting.</w:t>
      </w:r>
    </w:p>
    <w:p w14:paraId="4F882E83" w14:textId="28735C3C" w:rsidR="00127E6A" w:rsidRDefault="00127E6A" w:rsidP="00127E6A">
      <w:pPr>
        <w:pStyle w:val="ListParagraph"/>
        <w:numPr>
          <w:ilvl w:val="0"/>
          <w:numId w:val="38"/>
        </w:numPr>
        <w:spacing w:line="276" w:lineRule="auto"/>
        <w:ind w:leftChars="0" w:left="993" w:firstLineChars="0" w:hanging="284"/>
        <w:textDirection w:val="lrTb"/>
        <w:textAlignment w:val="baseline"/>
        <w:rPr>
          <w:rFonts w:ascii="Arial" w:hAnsi="Arial"/>
          <w:shd w:val="clear" w:color="auto" w:fill="FFFFFF"/>
        </w:rPr>
      </w:pPr>
      <w:r>
        <w:rPr>
          <w:rFonts w:ascii="Arial" w:hAnsi="Arial"/>
          <w:shd w:val="clear" w:color="auto" w:fill="FFFFFF"/>
        </w:rPr>
        <w:t xml:space="preserve">Putting the recording online may discourage people from attending if they know there is an alternative </w:t>
      </w:r>
    </w:p>
    <w:p w14:paraId="6CA62F67" w14:textId="124301D9" w:rsidR="00127E6A" w:rsidRDefault="00127E6A" w:rsidP="00127E6A">
      <w:pPr>
        <w:pStyle w:val="ListParagraph"/>
        <w:numPr>
          <w:ilvl w:val="0"/>
          <w:numId w:val="38"/>
        </w:numPr>
        <w:spacing w:line="276" w:lineRule="auto"/>
        <w:ind w:leftChars="0" w:left="993" w:firstLineChars="0" w:hanging="284"/>
        <w:textDirection w:val="lrTb"/>
        <w:textAlignment w:val="baseline"/>
        <w:rPr>
          <w:rFonts w:ascii="Arial" w:hAnsi="Arial"/>
          <w:shd w:val="clear" w:color="auto" w:fill="FFFFFF"/>
        </w:rPr>
      </w:pPr>
      <w:r>
        <w:rPr>
          <w:rFonts w:ascii="Arial" w:hAnsi="Arial"/>
          <w:shd w:val="clear" w:color="auto" w:fill="FFFFFF"/>
        </w:rPr>
        <w:t>It may discourage people from speaking out during meetings.</w:t>
      </w:r>
    </w:p>
    <w:p w14:paraId="7779B491" w14:textId="296ABE5F" w:rsidR="00D75685" w:rsidRDefault="00FF54A8" w:rsidP="00FF54A8">
      <w:pPr>
        <w:spacing w:line="276" w:lineRule="auto"/>
        <w:ind w:left="709"/>
        <w:textAlignment w:val="baseline"/>
      </w:pPr>
      <w:r>
        <w:t>Opinions were noted. No decision was taken</w:t>
      </w:r>
    </w:p>
    <w:p w14:paraId="7849EE69" w14:textId="77777777" w:rsidR="00540488" w:rsidRDefault="00D75685" w:rsidP="00FF54A8">
      <w:pPr>
        <w:pStyle w:val="Heading1"/>
      </w:pPr>
      <w:r w:rsidRPr="00D75685">
        <w:lastRenderedPageBreak/>
        <w:t>7. Consultations:</w:t>
      </w:r>
    </w:p>
    <w:p w14:paraId="65B4EE83" w14:textId="11A5E821" w:rsidR="005927FE" w:rsidRDefault="00992A2C" w:rsidP="00D75685">
      <w:pPr>
        <w:spacing w:line="276" w:lineRule="auto"/>
        <w:textAlignment w:val="baseline"/>
        <w:rPr>
          <w:shd w:val="clear" w:color="auto" w:fill="FFFFFF"/>
        </w:rPr>
      </w:pPr>
      <w:hyperlink r:id="rId10" w:history="1">
        <w:r w:rsidR="00FF54A8" w:rsidRPr="00FF54A8">
          <w:rPr>
            <w:rStyle w:val="Hyperlink"/>
            <w:b/>
            <w:bCs/>
            <w:position w:val="0"/>
            <w:u w:val="none"/>
            <w:shd w:val="clear" w:color="auto" w:fill="FFFFFF"/>
          </w:rPr>
          <w:t>A National Care Service for Scotland</w:t>
        </w:r>
      </w:hyperlink>
      <w:r w:rsidR="00FF54A8" w:rsidRPr="00FF54A8">
        <w:rPr>
          <w:b/>
          <w:bCs/>
          <w:color w:val="0000FF"/>
          <w:shd w:val="clear" w:color="auto" w:fill="FFFFFF"/>
        </w:rPr>
        <w:t>:</w:t>
      </w:r>
      <w:r w:rsidR="00FF54A8">
        <w:rPr>
          <w:shd w:val="clear" w:color="auto" w:fill="FFFFFF"/>
        </w:rPr>
        <w:t xml:space="preserve"> </w:t>
      </w:r>
      <w:r w:rsidR="00FF54A8" w:rsidRPr="00FF54A8">
        <w:rPr>
          <w:shd w:val="clear" w:color="auto" w:fill="FFFFFF"/>
        </w:rPr>
        <w:t xml:space="preserve">This consultation sets out proposals to improve the way social care in Scotland </w:t>
      </w:r>
      <w:r w:rsidR="00FF54A8">
        <w:rPr>
          <w:shd w:val="clear" w:color="auto" w:fill="FFFFFF"/>
        </w:rPr>
        <w:t xml:space="preserve">is </w:t>
      </w:r>
      <w:r w:rsidR="00FF54A8" w:rsidRPr="00FF54A8">
        <w:rPr>
          <w:shd w:val="clear" w:color="auto" w:fill="FFFFFF"/>
        </w:rPr>
        <w:t>deliver</w:t>
      </w:r>
      <w:r w:rsidR="00FF54A8">
        <w:rPr>
          <w:shd w:val="clear" w:color="auto" w:fill="FFFFFF"/>
        </w:rPr>
        <w:t>ed</w:t>
      </w:r>
      <w:r w:rsidR="00FF54A8" w:rsidRPr="00FF54A8">
        <w:rPr>
          <w:shd w:val="clear" w:color="auto" w:fill="FFFFFF"/>
        </w:rPr>
        <w:t>, following the recommendations of the Independent Review of Adult Social Care.</w:t>
      </w:r>
      <w:r w:rsidR="00FF54A8">
        <w:rPr>
          <w:shd w:val="clear" w:color="auto" w:fill="FFFFFF"/>
        </w:rPr>
        <w:t xml:space="preserve">  JH has written to the island Doctors to solicit their views and asked members of the public to pass on their views.</w:t>
      </w:r>
    </w:p>
    <w:p w14:paraId="4CD107A8" w14:textId="77777777" w:rsidR="00FF54A8" w:rsidRPr="00FF54A8" w:rsidRDefault="00FF54A8" w:rsidP="00D75685">
      <w:pPr>
        <w:spacing w:line="276" w:lineRule="auto"/>
        <w:textAlignment w:val="baseline"/>
        <w:rPr>
          <w:shd w:val="clear" w:color="auto" w:fill="FFFFFF"/>
        </w:rPr>
      </w:pPr>
    </w:p>
    <w:p w14:paraId="1C093CDA" w14:textId="74E1FE09" w:rsidR="00540488" w:rsidRDefault="00992A2C" w:rsidP="00D75685">
      <w:pPr>
        <w:spacing w:line="276" w:lineRule="auto"/>
        <w:textAlignment w:val="baseline"/>
        <w:rPr>
          <w:shd w:val="clear" w:color="auto" w:fill="FFFFFF"/>
        </w:rPr>
      </w:pPr>
      <w:hyperlink r:id="rId11" w:history="1">
        <w:r w:rsidR="00FF54A8">
          <w:rPr>
            <w:rStyle w:val="Hyperlink"/>
            <w:b/>
            <w:bCs/>
            <w:position w:val="0"/>
            <w:u w:val="none"/>
            <w:shd w:val="clear" w:color="auto" w:fill="FFFFFF"/>
          </w:rPr>
          <w:t>The Islands Bond</w:t>
        </w:r>
      </w:hyperlink>
      <w:r w:rsidR="00FF54A8">
        <w:rPr>
          <w:b/>
          <w:bCs/>
          <w:color w:val="0000FF"/>
          <w:shd w:val="clear" w:color="auto" w:fill="FFFFFF"/>
          <w14:textFill>
            <w14:solidFill>
              <w14:srgbClr w14:val="0000FF">
                <w14:lumMod w14:val="65000"/>
                <w14:lumOff w14:val="35000"/>
              </w14:srgbClr>
            </w14:solidFill>
          </w14:textFill>
        </w:rPr>
        <w:t>:</w:t>
      </w:r>
      <w:r w:rsidR="00FF54A8">
        <w:rPr>
          <w:shd w:val="clear" w:color="auto" w:fill="FFFFFF"/>
        </w:rPr>
        <w:t xml:space="preserve"> </w:t>
      </w:r>
      <w:r w:rsidR="001B0141">
        <w:rPr>
          <w:shd w:val="clear" w:color="auto" w:fill="FFFFFF"/>
        </w:rPr>
        <w:t>JH gave a brief background to the consultation - t</w:t>
      </w:r>
      <w:r w:rsidR="00FF54A8" w:rsidRPr="00FF54A8">
        <w:rPr>
          <w:shd w:val="clear" w:color="auto" w:fill="FFFFFF"/>
        </w:rPr>
        <w:t>he Scottish Government has made a commitment to developing an Islands Bond - offering 100 bonds of up to £50,000 to young people and families to stay in or to move to islands currently threatened by depopulation. This consultation is inviting comments to inform the development of this policy</w:t>
      </w:r>
      <w:r w:rsidR="001B0141">
        <w:rPr>
          <w:shd w:val="clear" w:color="auto" w:fill="FFFFFF"/>
        </w:rPr>
        <w:t xml:space="preserve"> and closes on 25</w:t>
      </w:r>
      <w:r w:rsidR="001B0141" w:rsidRPr="001B0141">
        <w:rPr>
          <w:shd w:val="clear" w:color="auto" w:fill="FFFFFF"/>
          <w:vertAlign w:val="superscript"/>
        </w:rPr>
        <w:t>th</w:t>
      </w:r>
      <w:r w:rsidR="001B0141">
        <w:rPr>
          <w:shd w:val="clear" w:color="auto" w:fill="FFFFFF"/>
        </w:rPr>
        <w:t xml:space="preserve"> October.  </w:t>
      </w:r>
    </w:p>
    <w:p w14:paraId="1CDB8E3E" w14:textId="3CDD9F15" w:rsidR="001B0141" w:rsidRDefault="002D5838" w:rsidP="00D75685">
      <w:pPr>
        <w:spacing w:line="276" w:lineRule="auto"/>
        <w:textAlignment w:val="baseline"/>
        <w:rPr>
          <w:shd w:val="clear" w:color="auto" w:fill="FFFFFF"/>
        </w:rPr>
      </w:pPr>
      <w:r>
        <w:rPr>
          <w:shd w:val="clear" w:color="auto" w:fill="FFFFFF"/>
        </w:rPr>
        <w:t xml:space="preserve">Due to the tight timeline, </w:t>
      </w:r>
      <w:r w:rsidR="001B0141">
        <w:rPr>
          <w:shd w:val="clear" w:color="auto" w:fill="FFFFFF"/>
        </w:rPr>
        <w:t>JH invited comments</w:t>
      </w:r>
      <w:r>
        <w:rPr>
          <w:shd w:val="clear" w:color="auto" w:fill="FFFFFF"/>
        </w:rPr>
        <w:t xml:space="preserve"> from councillors on whether TCC should respond</w:t>
      </w:r>
      <w:r w:rsidR="001B0141">
        <w:rPr>
          <w:shd w:val="clear" w:color="auto" w:fill="FFFFFF"/>
        </w:rPr>
        <w:t>.  The following points were made:</w:t>
      </w:r>
    </w:p>
    <w:p w14:paraId="598CAF17" w14:textId="251D74DE" w:rsidR="001B0141" w:rsidRDefault="001B0141" w:rsidP="001B0141">
      <w:pPr>
        <w:pStyle w:val="ListParagraph"/>
        <w:numPr>
          <w:ilvl w:val="0"/>
          <w:numId w:val="38"/>
        </w:numPr>
        <w:spacing w:line="276" w:lineRule="auto"/>
        <w:ind w:leftChars="0" w:left="993" w:firstLineChars="0" w:hanging="284"/>
        <w:textDirection w:val="lrTb"/>
        <w:textAlignment w:val="baseline"/>
        <w:rPr>
          <w:rFonts w:ascii="Arial" w:hAnsi="Arial"/>
          <w:shd w:val="clear" w:color="auto" w:fill="FFFFFF"/>
        </w:rPr>
      </w:pPr>
      <w:r>
        <w:rPr>
          <w:rFonts w:ascii="Arial" w:hAnsi="Arial"/>
          <w:shd w:val="clear" w:color="auto" w:fill="FFFFFF"/>
        </w:rPr>
        <w:t>It would be remiss of TCC not to respond, regardless of the political intention of the consultation, in terms of the opportunity it may open up.</w:t>
      </w:r>
    </w:p>
    <w:p w14:paraId="76193B5E" w14:textId="5938C6BF" w:rsidR="001B0141" w:rsidRDefault="001B0141" w:rsidP="001B0141">
      <w:pPr>
        <w:pStyle w:val="ListParagraph"/>
        <w:numPr>
          <w:ilvl w:val="0"/>
          <w:numId w:val="38"/>
        </w:numPr>
        <w:spacing w:line="276" w:lineRule="auto"/>
        <w:ind w:leftChars="0" w:left="993" w:firstLineChars="0" w:hanging="284"/>
        <w:textDirection w:val="lrTb"/>
        <w:textAlignment w:val="baseline"/>
        <w:rPr>
          <w:rFonts w:ascii="Arial" w:hAnsi="Arial"/>
          <w:shd w:val="clear" w:color="auto" w:fill="FFFFFF"/>
        </w:rPr>
      </w:pPr>
      <w:r>
        <w:rPr>
          <w:rFonts w:ascii="Arial" w:hAnsi="Arial"/>
          <w:shd w:val="clear" w:color="auto" w:fill="FFFFFF"/>
        </w:rPr>
        <w:t>We may just see house prices locally going up by £50k</w:t>
      </w:r>
      <w:r w:rsidR="002D5838">
        <w:rPr>
          <w:rFonts w:ascii="Arial" w:hAnsi="Arial"/>
          <w:shd w:val="clear" w:color="auto" w:fill="FFFFFF"/>
        </w:rPr>
        <w:t>.</w:t>
      </w:r>
    </w:p>
    <w:p w14:paraId="37013F15" w14:textId="722D7CA7" w:rsidR="001B0141" w:rsidRDefault="001B0141" w:rsidP="001B0141">
      <w:pPr>
        <w:pStyle w:val="ListParagraph"/>
        <w:numPr>
          <w:ilvl w:val="0"/>
          <w:numId w:val="38"/>
        </w:numPr>
        <w:spacing w:line="276" w:lineRule="auto"/>
        <w:ind w:leftChars="0" w:left="993" w:firstLineChars="0" w:hanging="284"/>
        <w:textDirection w:val="lrTb"/>
        <w:textAlignment w:val="baseline"/>
        <w:rPr>
          <w:rFonts w:ascii="Arial" w:hAnsi="Arial"/>
          <w:shd w:val="clear" w:color="auto" w:fill="FFFFFF"/>
        </w:rPr>
      </w:pPr>
      <w:r>
        <w:rPr>
          <w:rFonts w:ascii="Arial" w:hAnsi="Arial"/>
          <w:shd w:val="clear" w:color="auto" w:fill="FFFFFF"/>
        </w:rPr>
        <w:t>It could be a good opportunity if handled well and we should re</w:t>
      </w:r>
      <w:r w:rsidR="002D5838">
        <w:rPr>
          <w:rFonts w:ascii="Arial" w:hAnsi="Arial"/>
          <w:shd w:val="clear" w:color="auto" w:fill="FFFFFF"/>
        </w:rPr>
        <w:t>sp</w:t>
      </w:r>
      <w:r>
        <w:rPr>
          <w:rFonts w:ascii="Arial" w:hAnsi="Arial"/>
          <w:shd w:val="clear" w:color="auto" w:fill="FFFFFF"/>
        </w:rPr>
        <w:t>ond</w:t>
      </w:r>
      <w:r w:rsidR="002D5838">
        <w:rPr>
          <w:rFonts w:ascii="Arial" w:hAnsi="Arial"/>
          <w:shd w:val="clear" w:color="auto" w:fill="FFFFFF"/>
        </w:rPr>
        <w:t>.</w:t>
      </w:r>
    </w:p>
    <w:p w14:paraId="561408C1" w14:textId="70DEE146" w:rsidR="002D5838" w:rsidRDefault="002D5838" w:rsidP="001B0141">
      <w:pPr>
        <w:pStyle w:val="ListParagraph"/>
        <w:numPr>
          <w:ilvl w:val="0"/>
          <w:numId w:val="38"/>
        </w:numPr>
        <w:spacing w:line="276" w:lineRule="auto"/>
        <w:ind w:leftChars="0" w:left="993" w:firstLineChars="0" w:hanging="284"/>
        <w:textDirection w:val="lrTb"/>
        <w:textAlignment w:val="baseline"/>
        <w:rPr>
          <w:rFonts w:ascii="Arial" w:hAnsi="Arial"/>
          <w:shd w:val="clear" w:color="auto" w:fill="FFFFFF"/>
        </w:rPr>
      </w:pPr>
      <w:r>
        <w:rPr>
          <w:rFonts w:ascii="Arial" w:hAnsi="Arial"/>
          <w:shd w:val="clear" w:color="auto" w:fill="FFFFFF"/>
        </w:rPr>
        <w:t>It should not be allowed to purchase a property using this type of fund.</w:t>
      </w:r>
    </w:p>
    <w:p w14:paraId="31751D30" w14:textId="482C04BA" w:rsidR="002D5838" w:rsidRDefault="002D5838" w:rsidP="001B0141">
      <w:pPr>
        <w:pStyle w:val="ListParagraph"/>
        <w:numPr>
          <w:ilvl w:val="0"/>
          <w:numId w:val="38"/>
        </w:numPr>
        <w:spacing w:line="276" w:lineRule="auto"/>
        <w:ind w:leftChars="0" w:left="993" w:firstLineChars="0" w:hanging="284"/>
        <w:textDirection w:val="lrTb"/>
        <w:textAlignment w:val="baseline"/>
        <w:rPr>
          <w:rFonts w:ascii="Arial" w:hAnsi="Arial"/>
          <w:shd w:val="clear" w:color="auto" w:fill="FFFFFF"/>
        </w:rPr>
      </w:pPr>
      <w:r>
        <w:rPr>
          <w:rFonts w:ascii="Arial" w:hAnsi="Arial"/>
          <w:shd w:val="clear" w:color="auto" w:fill="FFFFFF"/>
        </w:rPr>
        <w:t>It is far easier to retain people than recruit newcomers – it would make sense to see a similar scheme to help people stay on the islands.</w:t>
      </w:r>
    </w:p>
    <w:p w14:paraId="5BBE2FF5" w14:textId="73B297CA" w:rsidR="002D5838" w:rsidRPr="001B0141" w:rsidRDefault="002D5838" w:rsidP="001B0141">
      <w:pPr>
        <w:pStyle w:val="ListParagraph"/>
        <w:numPr>
          <w:ilvl w:val="0"/>
          <w:numId w:val="38"/>
        </w:numPr>
        <w:spacing w:line="276" w:lineRule="auto"/>
        <w:ind w:leftChars="0" w:left="993" w:firstLineChars="0" w:hanging="284"/>
        <w:textDirection w:val="lrTb"/>
        <w:textAlignment w:val="baseline"/>
        <w:rPr>
          <w:rFonts w:ascii="Arial" w:hAnsi="Arial"/>
          <w:shd w:val="clear" w:color="auto" w:fill="FFFFFF"/>
        </w:rPr>
      </w:pPr>
      <w:r>
        <w:rPr>
          <w:rFonts w:ascii="Arial" w:hAnsi="Arial"/>
          <w:shd w:val="clear" w:color="auto" w:fill="FFFFFF"/>
        </w:rPr>
        <w:t>It has the potential to be divisive – Tiree is likely to only be awarded one of these grants so there may be people left feeling overlooked to the benefit of one ‘lucky’ individual.</w:t>
      </w:r>
    </w:p>
    <w:p w14:paraId="3DFE2123" w14:textId="0C07C27F" w:rsidR="002D5838" w:rsidRPr="002D5838" w:rsidRDefault="002D5838" w:rsidP="002D5838">
      <w:pPr>
        <w:spacing w:line="276" w:lineRule="auto"/>
        <w:textDirection w:val="btLr"/>
        <w:textAlignment w:val="baseline"/>
        <w:rPr>
          <w:shd w:val="clear" w:color="auto" w:fill="FFFFFF"/>
        </w:rPr>
      </w:pPr>
      <w:r w:rsidRPr="002D5838">
        <w:rPr>
          <w:shd w:val="clear" w:color="auto" w:fill="FFFFFF"/>
        </w:rPr>
        <w:t xml:space="preserve">JH invited comments from </w:t>
      </w:r>
      <w:r>
        <w:rPr>
          <w:shd w:val="clear" w:color="auto" w:fill="FFFFFF"/>
        </w:rPr>
        <w:t>the public</w:t>
      </w:r>
      <w:r w:rsidRPr="002D5838">
        <w:rPr>
          <w:shd w:val="clear" w:color="auto" w:fill="FFFFFF"/>
        </w:rPr>
        <w:t xml:space="preserve"> on whether TCC should respond.  The following points were made:</w:t>
      </w:r>
    </w:p>
    <w:p w14:paraId="7D3D8F29" w14:textId="340B9C13" w:rsidR="00FF54A8" w:rsidRDefault="002D5838" w:rsidP="002D5838">
      <w:pPr>
        <w:pStyle w:val="ListParagraph"/>
        <w:numPr>
          <w:ilvl w:val="0"/>
          <w:numId w:val="38"/>
        </w:numPr>
        <w:spacing w:line="276" w:lineRule="auto"/>
        <w:ind w:leftChars="0" w:left="993" w:firstLineChars="0" w:hanging="284"/>
        <w:textDirection w:val="lrTb"/>
        <w:textAlignment w:val="baseline"/>
        <w:rPr>
          <w:rFonts w:ascii="Arial" w:hAnsi="Arial"/>
          <w:shd w:val="clear" w:color="auto" w:fill="FFFFFF"/>
        </w:rPr>
      </w:pPr>
      <w:r>
        <w:rPr>
          <w:rFonts w:ascii="Arial" w:hAnsi="Arial"/>
          <w:shd w:val="clear" w:color="auto" w:fill="FFFFFF"/>
        </w:rPr>
        <w:t>The money should be given to young local folk to keep them on the island and help them start businesses.</w:t>
      </w:r>
    </w:p>
    <w:p w14:paraId="3C6F4C89" w14:textId="74AA6C63" w:rsidR="002D5838" w:rsidRDefault="002D5838" w:rsidP="002D5838">
      <w:pPr>
        <w:pStyle w:val="ListParagraph"/>
        <w:numPr>
          <w:ilvl w:val="0"/>
          <w:numId w:val="38"/>
        </w:numPr>
        <w:spacing w:line="276" w:lineRule="auto"/>
        <w:ind w:leftChars="0" w:left="993" w:firstLineChars="0" w:hanging="284"/>
        <w:textDirection w:val="lrTb"/>
        <w:textAlignment w:val="baseline"/>
        <w:rPr>
          <w:rFonts w:ascii="Arial" w:hAnsi="Arial"/>
          <w:shd w:val="clear" w:color="auto" w:fill="FFFFFF"/>
        </w:rPr>
      </w:pPr>
      <w:r>
        <w:rPr>
          <w:rFonts w:ascii="Arial" w:hAnsi="Arial"/>
          <w:shd w:val="clear" w:color="auto" w:fill="FFFFFF"/>
        </w:rPr>
        <w:t>It may be tempting for uncommitted successful applicants to relocate to islands just to start up a business that lasts just a year.</w:t>
      </w:r>
    </w:p>
    <w:p w14:paraId="490D11DE" w14:textId="365BF438" w:rsidR="002D5838" w:rsidRDefault="002D5838" w:rsidP="002D5838">
      <w:pPr>
        <w:pStyle w:val="ListParagraph"/>
        <w:numPr>
          <w:ilvl w:val="0"/>
          <w:numId w:val="38"/>
        </w:numPr>
        <w:spacing w:line="276" w:lineRule="auto"/>
        <w:ind w:leftChars="0" w:left="993" w:firstLineChars="0" w:hanging="284"/>
        <w:textDirection w:val="lrTb"/>
        <w:textAlignment w:val="baseline"/>
        <w:rPr>
          <w:rFonts w:ascii="Arial" w:hAnsi="Arial"/>
          <w:shd w:val="clear" w:color="auto" w:fill="FFFFFF"/>
        </w:rPr>
      </w:pPr>
      <w:r>
        <w:rPr>
          <w:rFonts w:ascii="Arial" w:hAnsi="Arial"/>
          <w:shd w:val="clear" w:color="auto" w:fill="FFFFFF"/>
        </w:rPr>
        <w:t>It would be divisive for local young people and business</w:t>
      </w:r>
      <w:r w:rsidR="00446898">
        <w:rPr>
          <w:rFonts w:ascii="Arial" w:hAnsi="Arial"/>
          <w:shd w:val="clear" w:color="auto" w:fill="FFFFFF"/>
        </w:rPr>
        <w:t>es to be overlooked</w:t>
      </w:r>
    </w:p>
    <w:p w14:paraId="00B4D4DA" w14:textId="31376170" w:rsidR="00446898" w:rsidRPr="00446898" w:rsidRDefault="00446898" w:rsidP="00446898">
      <w:pPr>
        <w:spacing w:line="276" w:lineRule="auto"/>
        <w:textAlignment w:val="baseline"/>
        <w:rPr>
          <w:shd w:val="clear" w:color="auto" w:fill="FFFFFF"/>
        </w:rPr>
      </w:pPr>
      <w:r>
        <w:rPr>
          <w:shd w:val="clear" w:color="auto" w:fill="FFFFFF"/>
        </w:rPr>
        <w:t>No decision was taken on whether TCC would respond.</w:t>
      </w:r>
    </w:p>
    <w:p w14:paraId="1BF5AA3F" w14:textId="77777777" w:rsidR="001B0141" w:rsidRDefault="001B0141" w:rsidP="00D75685">
      <w:pPr>
        <w:spacing w:line="276" w:lineRule="auto"/>
        <w:textAlignment w:val="baseline"/>
        <w:rPr>
          <w:shd w:val="clear" w:color="auto" w:fill="FFFFFF"/>
        </w:rPr>
      </w:pPr>
    </w:p>
    <w:p w14:paraId="3F7CDF13" w14:textId="1F945F29" w:rsidR="00FF54A8" w:rsidRDefault="00992A2C" w:rsidP="00D75685">
      <w:pPr>
        <w:spacing w:line="276" w:lineRule="auto"/>
        <w:textAlignment w:val="baseline"/>
        <w:rPr>
          <w:shd w:val="clear" w:color="auto" w:fill="FFFFFF"/>
        </w:rPr>
      </w:pPr>
      <w:hyperlink r:id="rId12" w:history="1">
        <w:r w:rsidR="00FF54A8" w:rsidRPr="00E81F88">
          <w:rPr>
            <w:rStyle w:val="Hyperlink"/>
            <w:b/>
            <w:bCs/>
            <w:position w:val="0"/>
            <w:u w:val="none"/>
            <w:shd w:val="clear" w:color="auto" w:fill="FFFFFF"/>
          </w:rPr>
          <w:t>Polic</w:t>
        </w:r>
        <w:r w:rsidR="00E81F88" w:rsidRPr="00E81F88">
          <w:rPr>
            <w:rStyle w:val="Hyperlink"/>
            <w:b/>
            <w:bCs/>
            <w:position w:val="0"/>
            <w:u w:val="none"/>
            <w:shd w:val="clear" w:color="auto" w:fill="FFFFFF"/>
          </w:rPr>
          <w:t>e Scotland.</w:t>
        </w:r>
        <w:r w:rsidR="00FF54A8" w:rsidRPr="00E81F88">
          <w:rPr>
            <w:rStyle w:val="Hyperlink"/>
            <w:b/>
            <w:bCs/>
            <w:position w:val="0"/>
            <w:u w:val="none"/>
            <w:shd w:val="clear" w:color="auto" w:fill="FFFFFF"/>
          </w:rPr>
          <w:t xml:space="preserve"> Event </w:t>
        </w:r>
        <w:r w:rsidR="00E81F88" w:rsidRPr="00E81F88">
          <w:rPr>
            <w:rStyle w:val="Hyperlink"/>
            <w:b/>
            <w:bCs/>
            <w:position w:val="0"/>
            <w:u w:val="none"/>
            <w:shd w:val="clear" w:color="auto" w:fill="FFFFFF"/>
          </w:rPr>
          <w:t>Engagement Survey</w:t>
        </w:r>
      </w:hyperlink>
      <w:r w:rsidR="00FF54A8" w:rsidRPr="00E81F88">
        <w:rPr>
          <w:b/>
          <w:bCs/>
          <w:color w:val="0000FF"/>
          <w:shd w:val="clear" w:color="auto" w:fill="FFFFFF"/>
        </w:rPr>
        <w:t>:</w:t>
      </w:r>
      <w:r w:rsidR="00FF54A8">
        <w:rPr>
          <w:shd w:val="clear" w:color="auto" w:fill="FFFFFF"/>
        </w:rPr>
        <w:t xml:space="preserve">  </w:t>
      </w:r>
      <w:r w:rsidR="00E81F88">
        <w:rPr>
          <w:shd w:val="clear" w:color="auto" w:fill="FFFFFF"/>
        </w:rPr>
        <w:t xml:space="preserve">Police Scotland would like to </w:t>
      </w:r>
      <w:r w:rsidR="00FF54A8" w:rsidRPr="00FF54A8">
        <w:rPr>
          <w:shd w:val="clear" w:color="auto" w:fill="FFFFFF"/>
        </w:rPr>
        <w:t xml:space="preserve">understand the experiences of the public and listen to their views about the way </w:t>
      </w:r>
      <w:r w:rsidR="00E81F88">
        <w:rPr>
          <w:shd w:val="clear" w:color="auto" w:fill="FFFFFF"/>
        </w:rPr>
        <w:t>they</w:t>
      </w:r>
      <w:r w:rsidR="00FF54A8" w:rsidRPr="00FF54A8">
        <w:rPr>
          <w:shd w:val="clear" w:color="auto" w:fill="FFFFFF"/>
        </w:rPr>
        <w:t xml:space="preserve"> police events in Scotland. </w:t>
      </w:r>
      <w:r w:rsidR="00E81F88">
        <w:rPr>
          <w:shd w:val="clear" w:color="auto" w:fill="FFFFFF"/>
        </w:rPr>
        <w:t>They</w:t>
      </w:r>
      <w:r w:rsidR="00FF54A8" w:rsidRPr="00FF54A8">
        <w:rPr>
          <w:shd w:val="clear" w:color="auto" w:fill="FFFFFF"/>
        </w:rPr>
        <w:t xml:space="preserve"> want to hear from those who have attended or experienced events in Scotland recently.</w:t>
      </w:r>
      <w:r w:rsidR="00E81F88">
        <w:rPr>
          <w:shd w:val="clear" w:color="auto" w:fill="FFFFFF"/>
        </w:rPr>
        <w:t xml:space="preserve">   For Tiree, TMF is the main event where an event is policed.  JH encouraged members of the public to participate </w:t>
      </w:r>
      <w:r w:rsidR="00BB4883">
        <w:rPr>
          <w:shd w:val="clear" w:color="auto" w:fill="FFFFFF"/>
        </w:rPr>
        <w:t>i</w:t>
      </w:r>
      <w:r w:rsidR="00E81F88">
        <w:rPr>
          <w:shd w:val="clear" w:color="auto" w:fill="FFFFFF"/>
        </w:rPr>
        <w:t xml:space="preserve">n the survey if they have comments.  </w:t>
      </w:r>
    </w:p>
    <w:p w14:paraId="0B0B48AD" w14:textId="34A1D650" w:rsidR="00E81F88" w:rsidRDefault="00E81F88" w:rsidP="00D75685">
      <w:pPr>
        <w:spacing w:line="276" w:lineRule="auto"/>
        <w:textAlignment w:val="baseline"/>
      </w:pPr>
    </w:p>
    <w:p w14:paraId="7D13A487" w14:textId="61643D94" w:rsidR="00D75685" w:rsidRDefault="00D75685" w:rsidP="00275BE3">
      <w:pPr>
        <w:pStyle w:val="Heading1"/>
      </w:pPr>
      <w:r w:rsidRPr="00D75685">
        <w:t>8.</w:t>
      </w:r>
      <w:r w:rsidR="00466D02">
        <w:tab/>
      </w:r>
      <w:r w:rsidRPr="00D75685">
        <w:t>Broadband</w:t>
      </w:r>
      <w:r w:rsidR="00466D02">
        <w:t xml:space="preserve">, </w:t>
      </w:r>
      <w:r w:rsidRPr="00D75685">
        <w:t xml:space="preserve">Cornaigmore </w:t>
      </w:r>
      <w:r w:rsidR="008F288C">
        <w:t>M</w:t>
      </w:r>
      <w:r w:rsidRPr="00D75685">
        <w:t xml:space="preserve">ast </w:t>
      </w:r>
      <w:r w:rsidR="008F288C">
        <w:t>C</w:t>
      </w:r>
      <w:r w:rsidRPr="00D75685">
        <w:t>ommissioning</w:t>
      </w:r>
    </w:p>
    <w:p w14:paraId="30F28E70" w14:textId="61BFB49E" w:rsidR="00A91FBC" w:rsidRDefault="00950010" w:rsidP="00D75685">
      <w:pPr>
        <w:spacing w:line="276" w:lineRule="auto"/>
        <w:textAlignment w:val="baseline"/>
        <w:rPr>
          <w:shd w:val="clear" w:color="auto" w:fill="FFFFFF"/>
        </w:rPr>
      </w:pPr>
      <w:r>
        <w:rPr>
          <w:shd w:val="clear" w:color="auto" w:fill="FFFFFF"/>
        </w:rPr>
        <w:t xml:space="preserve">GMG and PM have had discussions with Mark Vale and Rhoda Meek (Chair of CIT Ltd) regarding the FTTP/R100 project and way forward. </w:t>
      </w:r>
      <w:r w:rsidR="002A2F8D">
        <w:rPr>
          <w:shd w:val="clear" w:color="auto" w:fill="FFFFFF"/>
        </w:rPr>
        <w:t xml:space="preserve">Based on these discussions, </w:t>
      </w:r>
      <w:r w:rsidR="00A91FBC">
        <w:rPr>
          <w:shd w:val="clear" w:color="auto" w:fill="FFFFFF"/>
        </w:rPr>
        <w:t>GMG made a presentation entitled ‘Broadband on Tiree’.  This covered</w:t>
      </w:r>
      <w:r w:rsidR="002A2F8D">
        <w:rPr>
          <w:shd w:val="clear" w:color="auto" w:fill="FFFFFF"/>
        </w:rPr>
        <w:t xml:space="preserve"> the following:</w:t>
      </w:r>
    </w:p>
    <w:p w14:paraId="7162C2FE" w14:textId="5E0CEE11" w:rsidR="00A91FBC" w:rsidRPr="00A91FBC" w:rsidRDefault="00A91FBC" w:rsidP="00A91FBC">
      <w:pPr>
        <w:pStyle w:val="ListParagraph"/>
        <w:numPr>
          <w:ilvl w:val="0"/>
          <w:numId w:val="38"/>
        </w:numPr>
        <w:spacing w:line="276" w:lineRule="auto"/>
        <w:ind w:leftChars="0" w:left="993" w:firstLineChars="0" w:hanging="284"/>
        <w:textAlignment w:val="baseline"/>
        <w:rPr>
          <w:rFonts w:ascii="Arial" w:hAnsi="Arial"/>
          <w:shd w:val="clear" w:color="auto" w:fill="FFFFFF"/>
        </w:rPr>
      </w:pPr>
      <w:r w:rsidRPr="00A91FBC">
        <w:rPr>
          <w:rFonts w:ascii="Arial" w:hAnsi="Arial"/>
          <w:shd w:val="clear" w:color="auto" w:fill="FFFFFF"/>
        </w:rPr>
        <w:lastRenderedPageBreak/>
        <w:t>Broadband Speed - What we have now -v- what we need</w:t>
      </w:r>
      <w:r w:rsidR="00950010">
        <w:rPr>
          <w:rFonts w:ascii="Arial" w:hAnsi="Arial"/>
          <w:shd w:val="clear" w:color="auto" w:fill="FFFFFF"/>
        </w:rPr>
        <w:t>.</w:t>
      </w:r>
    </w:p>
    <w:p w14:paraId="3CF97F51" w14:textId="3AFF4D0C" w:rsidR="00A91FBC" w:rsidRPr="00A91FBC" w:rsidRDefault="00992A2C" w:rsidP="00A91FBC">
      <w:pPr>
        <w:pStyle w:val="ListParagraph"/>
        <w:numPr>
          <w:ilvl w:val="0"/>
          <w:numId w:val="38"/>
        </w:numPr>
        <w:spacing w:line="276" w:lineRule="auto"/>
        <w:ind w:leftChars="0" w:left="993" w:firstLineChars="0" w:hanging="284"/>
        <w:textAlignment w:val="baseline"/>
        <w:rPr>
          <w:rFonts w:ascii="Arial" w:hAnsi="Arial"/>
          <w:shd w:val="clear" w:color="auto" w:fill="FFFFFF"/>
        </w:rPr>
      </w:pPr>
      <w:hyperlink r:id="rId13" w:history="1">
        <w:r w:rsidR="00A91FBC" w:rsidRPr="002A2F8D">
          <w:rPr>
            <w:rStyle w:val="Hyperlink"/>
            <w:rFonts w:ascii="Arial" w:hAnsi="Arial"/>
            <w:b/>
            <w:bCs/>
            <w:u w:val="none"/>
            <w:shd w:val="clear" w:color="auto" w:fill="FFFFFF"/>
          </w:rPr>
          <w:t>R100 Scheme</w:t>
        </w:r>
      </w:hyperlink>
      <w:r w:rsidR="00A91FBC" w:rsidRPr="002A2F8D">
        <w:rPr>
          <w:rFonts w:ascii="Arial" w:hAnsi="Arial"/>
          <w:shd w:val="clear" w:color="auto" w:fill="FFFFFF"/>
        </w:rPr>
        <w:t xml:space="preserve"> from the Scottish Government &amp; </w:t>
      </w:r>
      <w:hyperlink r:id="rId14" w:history="1">
        <w:r w:rsidR="00A91FBC" w:rsidRPr="002A2F8D">
          <w:rPr>
            <w:rStyle w:val="Hyperlink"/>
            <w:rFonts w:ascii="Arial" w:hAnsi="Arial"/>
            <w:b/>
            <w:bCs/>
            <w:u w:val="none"/>
            <w:shd w:val="clear" w:color="auto" w:fill="FFFFFF"/>
          </w:rPr>
          <w:t>Gigab</w:t>
        </w:r>
        <w:r w:rsidR="002A2F8D" w:rsidRPr="002A2F8D">
          <w:rPr>
            <w:rStyle w:val="Hyperlink"/>
            <w:rFonts w:ascii="Arial" w:hAnsi="Arial"/>
            <w:b/>
            <w:bCs/>
            <w:u w:val="none"/>
            <w:shd w:val="clear" w:color="auto" w:fill="FFFFFF"/>
          </w:rPr>
          <w:t>i</w:t>
        </w:r>
        <w:r w:rsidR="00A91FBC" w:rsidRPr="002A2F8D">
          <w:rPr>
            <w:rStyle w:val="Hyperlink"/>
            <w:rFonts w:ascii="Arial" w:hAnsi="Arial"/>
            <w:b/>
            <w:bCs/>
            <w:u w:val="none"/>
            <w:shd w:val="clear" w:color="auto" w:fill="FFFFFF"/>
          </w:rPr>
          <w:t xml:space="preserve">t </w:t>
        </w:r>
        <w:r w:rsidR="002A2F8D" w:rsidRPr="002A2F8D">
          <w:rPr>
            <w:rStyle w:val="Hyperlink"/>
            <w:rFonts w:ascii="Arial" w:hAnsi="Arial"/>
            <w:b/>
            <w:bCs/>
            <w:u w:val="none"/>
            <w:shd w:val="clear" w:color="auto" w:fill="FFFFFF"/>
          </w:rPr>
          <w:t xml:space="preserve">Voucher </w:t>
        </w:r>
        <w:r w:rsidR="00A91FBC" w:rsidRPr="002A2F8D">
          <w:rPr>
            <w:rStyle w:val="Hyperlink"/>
            <w:rFonts w:ascii="Arial" w:hAnsi="Arial"/>
            <w:b/>
            <w:bCs/>
            <w:u w:val="none"/>
            <w:shd w:val="clear" w:color="auto" w:fill="FFFFFF"/>
          </w:rPr>
          <w:t>Scheme</w:t>
        </w:r>
      </w:hyperlink>
      <w:r w:rsidR="00A91FBC" w:rsidRPr="002A2F8D">
        <w:rPr>
          <w:rFonts w:ascii="Arial" w:hAnsi="Arial"/>
          <w:shd w:val="clear" w:color="auto" w:fill="FFFFFF"/>
        </w:rPr>
        <w:t xml:space="preserve"> from UK</w:t>
      </w:r>
      <w:r w:rsidR="00A91FBC" w:rsidRPr="00A91FBC">
        <w:rPr>
          <w:rFonts w:ascii="Arial" w:hAnsi="Arial"/>
          <w:shd w:val="clear" w:color="auto" w:fill="FFFFFF"/>
        </w:rPr>
        <w:t xml:space="preserve"> Government</w:t>
      </w:r>
      <w:r w:rsidR="00950010">
        <w:rPr>
          <w:rFonts w:ascii="Arial" w:hAnsi="Arial"/>
          <w:shd w:val="clear" w:color="auto" w:fill="FFFFFF"/>
        </w:rPr>
        <w:t>.</w:t>
      </w:r>
    </w:p>
    <w:p w14:paraId="4BA62254" w14:textId="688CEDB5" w:rsidR="00A91FBC" w:rsidRPr="00A91FBC" w:rsidRDefault="00A91FBC" w:rsidP="00A91FBC">
      <w:pPr>
        <w:pStyle w:val="ListParagraph"/>
        <w:numPr>
          <w:ilvl w:val="0"/>
          <w:numId w:val="38"/>
        </w:numPr>
        <w:spacing w:line="276" w:lineRule="auto"/>
        <w:ind w:leftChars="0" w:left="993" w:firstLineChars="0" w:hanging="284"/>
        <w:textDirection w:val="lrTb"/>
        <w:textAlignment w:val="baseline"/>
        <w:rPr>
          <w:rFonts w:ascii="Arial" w:hAnsi="Arial"/>
          <w:shd w:val="clear" w:color="auto" w:fill="FFFFFF"/>
        </w:rPr>
      </w:pPr>
      <w:r>
        <w:rPr>
          <w:rFonts w:ascii="Arial" w:hAnsi="Arial"/>
          <w:shd w:val="clear" w:color="auto" w:fill="FFFFFF"/>
        </w:rPr>
        <w:t xml:space="preserve">Voucher scheme </w:t>
      </w:r>
      <w:r w:rsidR="00950010">
        <w:rPr>
          <w:rFonts w:ascii="Arial" w:hAnsi="Arial"/>
          <w:shd w:val="clear" w:color="auto" w:fill="FFFFFF"/>
        </w:rPr>
        <w:t>from both for individuals left behind.</w:t>
      </w:r>
    </w:p>
    <w:p w14:paraId="577E9469" w14:textId="057F5B22" w:rsidR="00A91FBC" w:rsidRPr="00950010" w:rsidRDefault="00950010" w:rsidP="00950010">
      <w:pPr>
        <w:pStyle w:val="ListParagraph"/>
        <w:numPr>
          <w:ilvl w:val="0"/>
          <w:numId w:val="38"/>
        </w:numPr>
        <w:spacing w:line="276" w:lineRule="auto"/>
        <w:ind w:leftChars="0" w:left="993" w:firstLineChars="0" w:hanging="284"/>
        <w:textDirection w:val="lrTb"/>
        <w:textAlignment w:val="baseline"/>
        <w:rPr>
          <w:rFonts w:ascii="Arial" w:hAnsi="Arial"/>
          <w:shd w:val="clear" w:color="auto" w:fill="FFFFFF"/>
        </w:rPr>
      </w:pPr>
      <w:r w:rsidRPr="00950010">
        <w:rPr>
          <w:rFonts w:ascii="Arial" w:hAnsi="Arial"/>
          <w:shd w:val="clear" w:color="auto" w:fill="FFFFFF"/>
        </w:rPr>
        <w:t>What can you do with the vouchers? Fibre, 4G, Satellite &amp; Fixed Radio</w:t>
      </w:r>
    </w:p>
    <w:p w14:paraId="5B5B5982" w14:textId="3115F69E" w:rsidR="00950010" w:rsidRDefault="00950010" w:rsidP="00950010">
      <w:pPr>
        <w:pStyle w:val="ListParagraph"/>
        <w:numPr>
          <w:ilvl w:val="0"/>
          <w:numId w:val="38"/>
        </w:numPr>
        <w:spacing w:line="276" w:lineRule="auto"/>
        <w:ind w:leftChars="0" w:left="993" w:firstLineChars="0" w:hanging="284"/>
        <w:textDirection w:val="lrTb"/>
        <w:textAlignment w:val="baseline"/>
        <w:rPr>
          <w:rFonts w:ascii="Arial" w:hAnsi="Arial"/>
          <w:shd w:val="clear" w:color="auto" w:fill="FFFFFF"/>
        </w:rPr>
      </w:pPr>
      <w:r w:rsidRPr="00950010">
        <w:rPr>
          <w:rFonts w:ascii="Arial" w:hAnsi="Arial"/>
          <w:shd w:val="clear" w:color="auto" w:fill="FFFFFF"/>
        </w:rPr>
        <w:t>How do you use the vouchers</w:t>
      </w:r>
      <w:r>
        <w:rPr>
          <w:rFonts w:ascii="Arial" w:hAnsi="Arial"/>
          <w:shd w:val="clear" w:color="auto" w:fill="FFFFFF"/>
        </w:rPr>
        <w:t>?</w:t>
      </w:r>
    </w:p>
    <w:p w14:paraId="32A2D4AE" w14:textId="7372978E" w:rsidR="00950010" w:rsidRPr="00950010" w:rsidRDefault="00950010" w:rsidP="00950010">
      <w:pPr>
        <w:pStyle w:val="ListParagraph"/>
        <w:numPr>
          <w:ilvl w:val="0"/>
          <w:numId w:val="38"/>
        </w:numPr>
        <w:spacing w:line="276" w:lineRule="auto"/>
        <w:ind w:leftChars="0" w:left="993" w:firstLineChars="0" w:hanging="284"/>
        <w:textDirection w:val="lrTb"/>
        <w:textAlignment w:val="baseline"/>
        <w:rPr>
          <w:rFonts w:ascii="Arial" w:hAnsi="Arial"/>
          <w:shd w:val="clear" w:color="auto" w:fill="FFFFFF"/>
        </w:rPr>
      </w:pPr>
      <w:r>
        <w:rPr>
          <w:rFonts w:ascii="Arial" w:hAnsi="Arial"/>
          <w:shd w:val="clear" w:color="auto" w:fill="FFFFFF"/>
        </w:rPr>
        <w:t>Grouping Vouchers – Key Points &amp; Actions</w:t>
      </w:r>
    </w:p>
    <w:p w14:paraId="4DC82E88" w14:textId="3ADA1FC4" w:rsidR="002A2F8D" w:rsidRDefault="002A2F8D" w:rsidP="00D75685">
      <w:pPr>
        <w:spacing w:line="276" w:lineRule="auto"/>
        <w:textAlignment w:val="baseline"/>
      </w:pPr>
      <w:r>
        <w:t>The following points were made:</w:t>
      </w:r>
    </w:p>
    <w:p w14:paraId="44063708" w14:textId="6E67459E" w:rsidR="002A2F8D" w:rsidRPr="002A2F8D" w:rsidRDefault="002A2F8D" w:rsidP="002A2F8D">
      <w:pPr>
        <w:pStyle w:val="ListParagraph"/>
        <w:numPr>
          <w:ilvl w:val="0"/>
          <w:numId w:val="38"/>
        </w:numPr>
        <w:spacing w:line="276" w:lineRule="auto"/>
        <w:ind w:leftChars="0" w:left="993" w:firstLineChars="0" w:hanging="284"/>
        <w:textDirection w:val="lrTb"/>
        <w:textAlignment w:val="baseline"/>
        <w:rPr>
          <w:rFonts w:ascii="Arial" w:hAnsi="Arial"/>
          <w:shd w:val="clear" w:color="auto" w:fill="FFFFFF"/>
        </w:rPr>
      </w:pPr>
      <w:r w:rsidRPr="002A2F8D">
        <w:rPr>
          <w:rFonts w:ascii="Arial" w:hAnsi="Arial"/>
          <w:shd w:val="clear" w:color="auto" w:fill="FFFFFF"/>
        </w:rPr>
        <w:t xml:space="preserve">The scheme is only applicable for those who do not have a Broadband speed of 30MB/s </w:t>
      </w:r>
    </w:p>
    <w:p w14:paraId="5D017EF7" w14:textId="4D66ECDF" w:rsidR="002A2F8D" w:rsidRDefault="002A2F8D" w:rsidP="002A2F8D">
      <w:pPr>
        <w:pStyle w:val="ListParagraph"/>
        <w:numPr>
          <w:ilvl w:val="0"/>
          <w:numId w:val="38"/>
        </w:numPr>
        <w:spacing w:line="276" w:lineRule="auto"/>
        <w:ind w:leftChars="0" w:left="993" w:firstLineChars="0" w:hanging="284"/>
        <w:textDirection w:val="lrTb"/>
        <w:textAlignment w:val="baseline"/>
        <w:rPr>
          <w:rFonts w:ascii="Arial" w:hAnsi="Arial"/>
          <w:shd w:val="clear" w:color="auto" w:fill="FFFFFF"/>
        </w:rPr>
      </w:pPr>
      <w:r w:rsidRPr="002A2F8D">
        <w:rPr>
          <w:rFonts w:ascii="Arial" w:hAnsi="Arial"/>
          <w:shd w:val="clear" w:color="auto" w:fill="FFFFFF"/>
        </w:rPr>
        <w:t>It makes sense for vouchers to be pooled across the 270 Tiree Broadband subscribers on a small island</w:t>
      </w:r>
    </w:p>
    <w:p w14:paraId="009A0D5E" w14:textId="7FF39695" w:rsidR="002A2F8D" w:rsidRDefault="002A2F8D" w:rsidP="002A2F8D">
      <w:pPr>
        <w:pStyle w:val="ListParagraph"/>
        <w:numPr>
          <w:ilvl w:val="0"/>
          <w:numId w:val="38"/>
        </w:numPr>
        <w:spacing w:line="276" w:lineRule="auto"/>
        <w:ind w:leftChars="0" w:left="993" w:firstLineChars="0" w:hanging="284"/>
        <w:textDirection w:val="lrTb"/>
        <w:textAlignment w:val="baseline"/>
        <w:rPr>
          <w:rFonts w:ascii="Arial" w:hAnsi="Arial"/>
          <w:shd w:val="clear" w:color="auto" w:fill="FFFFFF"/>
        </w:rPr>
      </w:pPr>
      <w:r>
        <w:rPr>
          <w:rFonts w:ascii="Arial" w:hAnsi="Arial"/>
          <w:shd w:val="clear" w:color="auto" w:fill="FFFFFF"/>
        </w:rPr>
        <w:t>TBB could become one of the installation companies but, as yet, has not signed up.</w:t>
      </w:r>
    </w:p>
    <w:p w14:paraId="0C1688A8" w14:textId="4493C4D7" w:rsidR="002A2F8D" w:rsidRPr="002A2F8D" w:rsidRDefault="002A2F8D" w:rsidP="002A2F8D">
      <w:pPr>
        <w:spacing w:line="276" w:lineRule="auto"/>
        <w:textDirection w:val="btLr"/>
        <w:textAlignment w:val="baseline"/>
      </w:pPr>
      <w:r w:rsidRPr="002A2F8D">
        <w:t xml:space="preserve">GMG asked the public to speak to Tiree Broadband or TCC </w:t>
      </w:r>
      <w:r w:rsidRPr="00246AF6">
        <w:rPr>
          <w:u w:val="single"/>
        </w:rPr>
        <w:t>before</w:t>
      </w:r>
      <w:r w:rsidRPr="002A2F8D">
        <w:t xml:space="preserve"> </w:t>
      </w:r>
      <w:r w:rsidR="00246AF6">
        <w:t xml:space="preserve">applying for and/or </w:t>
      </w:r>
      <w:r w:rsidRPr="002A2F8D">
        <w:t xml:space="preserve">spending vouchers. </w:t>
      </w:r>
    </w:p>
    <w:p w14:paraId="5785504C" w14:textId="77777777" w:rsidR="002A2F8D" w:rsidRPr="002A2F8D" w:rsidRDefault="002A2F8D" w:rsidP="002A2F8D">
      <w:pPr>
        <w:spacing w:line="276" w:lineRule="auto"/>
        <w:textDirection w:val="btLr"/>
        <w:textAlignment w:val="baseline"/>
      </w:pPr>
      <w:r w:rsidRPr="002A2F8D">
        <w:t>A public survey will come in the future but at the moment no decision has been made.</w:t>
      </w:r>
    </w:p>
    <w:p w14:paraId="30666773" w14:textId="1541E51B" w:rsidR="002A2F8D" w:rsidRDefault="002A2F8D" w:rsidP="002A2F8D">
      <w:pPr>
        <w:spacing w:line="276" w:lineRule="auto"/>
        <w:textDirection w:val="btLr"/>
        <w:textAlignment w:val="baseline"/>
      </w:pPr>
      <w:r w:rsidRPr="002A2F8D">
        <w:t>The £650 voucher runs out at the end of the year. GMG has asked for this to be extended due to the timeline for the FTTP project (2024-25).</w:t>
      </w:r>
    </w:p>
    <w:p w14:paraId="1BFEFA67" w14:textId="5666FBBC" w:rsidR="00AD6258" w:rsidRPr="00BB4883" w:rsidRDefault="00AD6258" w:rsidP="002A2F8D">
      <w:pPr>
        <w:spacing w:line="276" w:lineRule="auto"/>
        <w:textDirection w:val="btLr"/>
        <w:textAlignment w:val="baseline"/>
        <w:rPr>
          <w:b/>
          <w:bCs/>
          <w:i/>
          <w:iCs/>
        </w:rPr>
      </w:pPr>
      <w:r w:rsidRPr="00BB4883">
        <w:rPr>
          <w:b/>
          <w:bCs/>
          <w:i/>
          <w:iCs/>
        </w:rPr>
        <w:t>Information relevant to the public will added to the website.</w:t>
      </w:r>
    </w:p>
    <w:p w14:paraId="4280D7AE" w14:textId="2A2F5BAB" w:rsidR="002A2F8D" w:rsidRDefault="002A2F8D" w:rsidP="00D75685">
      <w:pPr>
        <w:spacing w:line="276" w:lineRule="auto"/>
        <w:textAlignment w:val="baseline"/>
      </w:pPr>
    </w:p>
    <w:p w14:paraId="75DC8AE8" w14:textId="3D3AAE3D" w:rsidR="008F288C" w:rsidRPr="008F288C" w:rsidRDefault="008F288C" w:rsidP="008F50C5">
      <w:pPr>
        <w:spacing w:line="276" w:lineRule="auto"/>
        <w:ind w:left="720"/>
        <w:textAlignment w:val="baseline"/>
        <w:rPr>
          <w:b/>
          <w:bCs/>
        </w:rPr>
      </w:pPr>
      <w:r w:rsidRPr="008F288C">
        <w:rPr>
          <w:b/>
          <w:bCs/>
        </w:rPr>
        <w:t>Improvement to Cornaigmore Mast</w:t>
      </w:r>
    </w:p>
    <w:p w14:paraId="61CA752E" w14:textId="6BF9A8DA" w:rsidR="008F288C" w:rsidRDefault="008F288C" w:rsidP="008F50C5">
      <w:pPr>
        <w:spacing w:line="276" w:lineRule="auto"/>
        <w:ind w:left="720"/>
        <w:textAlignment w:val="baseline"/>
      </w:pPr>
      <w:r>
        <w:t>GMG informed those present that the hardware has been replaced in the Cornaigmore 4G mast and there are still issues.  Technicians will apparently be on site to effect a repair on 1</w:t>
      </w:r>
      <w:r w:rsidRPr="008F288C">
        <w:rPr>
          <w:vertAlign w:val="superscript"/>
        </w:rPr>
        <w:t>st</w:t>
      </w:r>
      <w:r>
        <w:t xml:space="preserve"> November.</w:t>
      </w:r>
    </w:p>
    <w:p w14:paraId="316003E6" w14:textId="77777777" w:rsidR="008F288C" w:rsidRDefault="008F288C" w:rsidP="00D75685">
      <w:pPr>
        <w:spacing w:line="276" w:lineRule="auto"/>
        <w:textAlignment w:val="baseline"/>
      </w:pPr>
    </w:p>
    <w:p w14:paraId="4E0E7F14" w14:textId="10955455" w:rsidR="00D27F07" w:rsidRPr="00540488" w:rsidRDefault="00D75685" w:rsidP="00D27F07">
      <w:pPr>
        <w:pStyle w:val="Heading1"/>
      </w:pPr>
      <w:r w:rsidRPr="00540488">
        <w:t>9.</w:t>
      </w:r>
      <w:r w:rsidR="008F50C5">
        <w:tab/>
      </w:r>
      <w:r w:rsidRPr="00540488">
        <w:t>Consultation</w:t>
      </w:r>
      <w:r w:rsidR="00D27F07">
        <w:t>: Remote or Hybrid Community Council Meetings</w:t>
      </w:r>
    </w:p>
    <w:p w14:paraId="4B307D23" w14:textId="19B81581" w:rsidR="00D75685" w:rsidRDefault="00D27F07" w:rsidP="00D75685">
      <w:pPr>
        <w:spacing w:line="276" w:lineRule="auto"/>
        <w:textAlignment w:val="baseline"/>
        <w:rPr>
          <w:shd w:val="clear" w:color="auto" w:fill="FFFFFF"/>
        </w:rPr>
      </w:pPr>
      <w:r>
        <w:rPr>
          <w:shd w:val="clear" w:color="auto" w:fill="FFFFFF"/>
        </w:rPr>
        <w:t>JH informed those present that a</w:t>
      </w:r>
      <w:r w:rsidRPr="00D27F07">
        <w:rPr>
          <w:shd w:val="clear" w:color="auto" w:fill="FFFFFF"/>
        </w:rPr>
        <w:t xml:space="preserve"> public consultation is now live regarding proposals to amend the existing 2018 </w:t>
      </w:r>
      <w:hyperlink r:id="rId15" w:anchor="review" w:history="1">
        <w:r w:rsidRPr="00D27F07">
          <w:rPr>
            <w:rStyle w:val="Hyperlink"/>
            <w:position w:val="0"/>
            <w:shd w:val="clear" w:color="auto" w:fill="FFFFFF"/>
            <w14:textFill>
              <w14:solidFill>
                <w14:srgbClr w14:val="0000FF">
                  <w14:lumMod w14:val="65000"/>
                  <w14:lumOff w14:val="35000"/>
                </w14:srgbClr>
              </w14:solidFill>
            </w14:textFill>
          </w:rPr>
          <w:t>Scheme for the Establishment of Community Councils</w:t>
        </w:r>
      </w:hyperlink>
      <w:r w:rsidRPr="00D27F07">
        <w:rPr>
          <w:shd w:val="clear" w:color="auto" w:fill="FFFFFF"/>
        </w:rPr>
        <w:t xml:space="preserve"> in Argyll and Bute.  The consultation opened on 1st October and will run until 26 November 2021.</w:t>
      </w:r>
    </w:p>
    <w:p w14:paraId="461DA9A4" w14:textId="4F8DAD78" w:rsidR="00D27F07" w:rsidRDefault="00D27F07" w:rsidP="00D75685">
      <w:pPr>
        <w:spacing w:line="276" w:lineRule="auto"/>
        <w:textAlignment w:val="baseline"/>
        <w:rPr>
          <w:shd w:val="clear" w:color="auto" w:fill="FFFFFF"/>
        </w:rPr>
      </w:pPr>
      <w:r>
        <w:rPr>
          <w:shd w:val="clear" w:color="auto" w:fill="FFFFFF"/>
        </w:rPr>
        <w:t>Argyll and Bute Council have two options tabled for those who wish to comment:</w:t>
      </w:r>
    </w:p>
    <w:p w14:paraId="10A0D32B" w14:textId="77777777" w:rsidR="00D27F07" w:rsidRPr="00D27F07" w:rsidRDefault="00D27F07" w:rsidP="00D27F07">
      <w:pPr>
        <w:spacing w:line="276" w:lineRule="auto"/>
        <w:textAlignment w:val="baseline"/>
      </w:pPr>
    </w:p>
    <w:p w14:paraId="7F562F56" w14:textId="5524DE32" w:rsidR="00D27F07" w:rsidRPr="00D27F07" w:rsidRDefault="00D27F07" w:rsidP="00D27F07">
      <w:pPr>
        <w:spacing w:line="276" w:lineRule="auto"/>
        <w:textAlignment w:val="baseline"/>
      </w:pPr>
      <w:r w:rsidRPr="00D27F07">
        <w:t xml:space="preserve">1. </w:t>
      </w:r>
      <w:r>
        <w:t xml:space="preserve">Meetings </w:t>
      </w:r>
      <w:r w:rsidRPr="00D27F07">
        <w:t>to be held by remote means</w:t>
      </w:r>
      <w:r>
        <w:t>. (For TCC this means ZOOM)</w:t>
      </w:r>
    </w:p>
    <w:p w14:paraId="74F94814" w14:textId="026CF6BD" w:rsidR="00D27F07" w:rsidRDefault="00D27F07" w:rsidP="00D27F07">
      <w:pPr>
        <w:spacing w:line="276" w:lineRule="auto"/>
        <w:textAlignment w:val="baseline"/>
      </w:pPr>
      <w:r w:rsidRPr="00D27F07">
        <w:t xml:space="preserve">2. </w:t>
      </w:r>
      <w:r>
        <w:t xml:space="preserve">Meetings </w:t>
      </w:r>
      <w:r w:rsidRPr="00D27F07">
        <w:t>to be held by combination of remote and in person attendance.</w:t>
      </w:r>
      <w:r>
        <w:t xml:space="preserve"> (Hybrid meeting)</w:t>
      </w:r>
    </w:p>
    <w:p w14:paraId="29426A95" w14:textId="73FF9944" w:rsidR="00D27F07" w:rsidRDefault="00D27F07" w:rsidP="00D27F07">
      <w:pPr>
        <w:spacing w:line="276" w:lineRule="auto"/>
        <w:textAlignment w:val="baseline"/>
      </w:pPr>
    </w:p>
    <w:p w14:paraId="2FA7ACF5" w14:textId="097DAF9C" w:rsidR="00D27F07" w:rsidRPr="00BB4883" w:rsidRDefault="00D27F07" w:rsidP="00D27F07">
      <w:pPr>
        <w:spacing w:line="276" w:lineRule="auto"/>
        <w:textAlignment w:val="baseline"/>
        <w:rPr>
          <w:b/>
          <w:bCs/>
          <w:i/>
          <w:iCs/>
        </w:rPr>
      </w:pPr>
      <w:r w:rsidRPr="00BB4883">
        <w:rPr>
          <w:b/>
          <w:bCs/>
          <w:i/>
          <w:iCs/>
        </w:rPr>
        <w:t>JH indicate</w:t>
      </w:r>
      <w:r w:rsidR="00496971" w:rsidRPr="00BB4883">
        <w:rPr>
          <w:b/>
          <w:bCs/>
          <w:i/>
          <w:iCs/>
        </w:rPr>
        <w:t>d</w:t>
      </w:r>
      <w:r w:rsidRPr="00BB4883">
        <w:rPr>
          <w:b/>
          <w:bCs/>
          <w:i/>
          <w:iCs/>
        </w:rPr>
        <w:t xml:space="preserve"> that this </w:t>
      </w:r>
      <w:r w:rsidR="00496971" w:rsidRPr="00BB4883">
        <w:rPr>
          <w:b/>
          <w:bCs/>
          <w:i/>
          <w:iCs/>
        </w:rPr>
        <w:t xml:space="preserve">information would be published in the An Tirisdeach and would also </w:t>
      </w:r>
      <w:r w:rsidRPr="00BB4883">
        <w:rPr>
          <w:b/>
          <w:bCs/>
          <w:i/>
          <w:iCs/>
        </w:rPr>
        <w:t xml:space="preserve">be shaped into a </w:t>
      </w:r>
      <w:r w:rsidR="00496971" w:rsidRPr="00BB4883">
        <w:rPr>
          <w:b/>
          <w:bCs/>
          <w:i/>
          <w:iCs/>
        </w:rPr>
        <w:t>s</w:t>
      </w:r>
      <w:r w:rsidRPr="00BB4883">
        <w:rPr>
          <w:b/>
          <w:bCs/>
          <w:i/>
          <w:iCs/>
        </w:rPr>
        <w:t xml:space="preserve">urvey and put online.  He asks the </w:t>
      </w:r>
      <w:r w:rsidR="00496971" w:rsidRPr="00BB4883">
        <w:rPr>
          <w:b/>
          <w:bCs/>
          <w:i/>
          <w:iCs/>
        </w:rPr>
        <w:t>public</w:t>
      </w:r>
      <w:r w:rsidRPr="00BB4883">
        <w:rPr>
          <w:b/>
          <w:bCs/>
          <w:i/>
          <w:iCs/>
        </w:rPr>
        <w:t xml:space="preserve"> to write to TCC with</w:t>
      </w:r>
      <w:r w:rsidR="00496971" w:rsidRPr="00BB4883">
        <w:rPr>
          <w:b/>
          <w:bCs/>
          <w:i/>
          <w:iCs/>
        </w:rPr>
        <w:t xml:space="preserve"> </w:t>
      </w:r>
      <w:r w:rsidRPr="00BB4883">
        <w:rPr>
          <w:b/>
          <w:bCs/>
          <w:i/>
          <w:iCs/>
        </w:rPr>
        <w:t>their comments</w:t>
      </w:r>
      <w:r w:rsidR="00496971" w:rsidRPr="00BB4883">
        <w:rPr>
          <w:b/>
          <w:bCs/>
          <w:i/>
          <w:iCs/>
        </w:rPr>
        <w:t xml:space="preserve">. </w:t>
      </w:r>
    </w:p>
    <w:p w14:paraId="5C313A2E" w14:textId="77777777" w:rsidR="00D27F07" w:rsidRDefault="00D27F07" w:rsidP="00D27F07">
      <w:pPr>
        <w:spacing w:line="276" w:lineRule="auto"/>
        <w:textAlignment w:val="baseline"/>
      </w:pPr>
    </w:p>
    <w:p w14:paraId="1585051B" w14:textId="27EC01BB" w:rsidR="005B0C6C" w:rsidRDefault="00D75685" w:rsidP="00275BE3">
      <w:pPr>
        <w:pStyle w:val="Heading1"/>
      </w:pPr>
      <w:r w:rsidRPr="00D75685">
        <w:t>10.</w:t>
      </w:r>
      <w:r w:rsidR="00466D02">
        <w:tab/>
      </w:r>
      <w:r w:rsidRPr="00D75685">
        <w:t>Simultaneous translation of TCC meetings into Gaelic</w:t>
      </w:r>
    </w:p>
    <w:p w14:paraId="56D7D228" w14:textId="6602F47B" w:rsidR="00D75685" w:rsidRDefault="005B0C6C" w:rsidP="00D75685">
      <w:pPr>
        <w:spacing w:line="276" w:lineRule="auto"/>
        <w:textAlignment w:val="baseline"/>
      </w:pPr>
      <w:r>
        <w:t>JH informed those present that</w:t>
      </w:r>
      <w:r w:rsidR="007E7E2C">
        <w:t xml:space="preserve">, as part of the Community Council commitment to promote use of Gaelic on the island, </w:t>
      </w:r>
      <w:r>
        <w:t xml:space="preserve">simultaneous translation of TCC meetings into Gaelic will </w:t>
      </w:r>
      <w:r w:rsidR="00D75685" w:rsidRPr="005B0C6C">
        <w:t xml:space="preserve">start </w:t>
      </w:r>
      <w:r w:rsidR="007E7E2C">
        <w:t>with</w:t>
      </w:r>
      <w:r w:rsidR="00D75685" w:rsidRPr="005B0C6C">
        <w:t xml:space="preserve"> </w:t>
      </w:r>
      <w:r>
        <w:t xml:space="preserve">the </w:t>
      </w:r>
      <w:r w:rsidR="00D75685" w:rsidRPr="005B0C6C">
        <w:lastRenderedPageBreak/>
        <w:t>November</w:t>
      </w:r>
      <w:r>
        <w:t xml:space="preserve"> </w:t>
      </w:r>
      <w:r w:rsidR="00D75685" w:rsidRPr="005B0C6C">
        <w:t>meeting</w:t>
      </w:r>
      <w:r>
        <w:t xml:space="preserve"> thanks to a grant for £2.5k from Argyll and Bute Council.  A test run will take place w/c 25</w:t>
      </w:r>
      <w:r w:rsidRPr="005B0C6C">
        <w:rPr>
          <w:vertAlign w:val="superscript"/>
        </w:rPr>
        <w:t>th</w:t>
      </w:r>
      <w:r>
        <w:t xml:space="preserve"> October.  Users of Zoom will see a green button at the bottom of the screen indicating the language change option.</w:t>
      </w:r>
      <w:r w:rsidR="00AF090F" w:rsidRPr="00AF090F">
        <w:t xml:space="preserve"> </w:t>
      </w:r>
      <w:r w:rsidR="00AF090F">
        <w:t>Ian Shaw and James Galbraith are the two translators who will be providing the service.</w:t>
      </w:r>
    </w:p>
    <w:p w14:paraId="3432E69F" w14:textId="27C8CF2C" w:rsidR="00AF090F" w:rsidRDefault="00AF090F" w:rsidP="00D75685">
      <w:pPr>
        <w:spacing w:line="276" w:lineRule="auto"/>
        <w:textAlignment w:val="baseline"/>
      </w:pPr>
      <w:r>
        <w:t xml:space="preserve">This will take place for three meetings (Nov – Jan) after which the service will be assessed to determine if it is worth continuing. </w:t>
      </w:r>
    </w:p>
    <w:p w14:paraId="4E60D610" w14:textId="1A19C568" w:rsidR="00D75685" w:rsidRDefault="00D75685" w:rsidP="00275BE3">
      <w:pPr>
        <w:pStyle w:val="Heading1"/>
      </w:pPr>
      <w:r w:rsidRPr="00D75685">
        <w:t>11.</w:t>
      </w:r>
      <w:r w:rsidR="00FC2222">
        <w:tab/>
      </w:r>
      <w:r w:rsidRPr="00D75685">
        <w:t xml:space="preserve">Planning application in Vaul </w:t>
      </w:r>
      <w:r w:rsidR="00225049">
        <w:t xml:space="preserve">Ref </w:t>
      </w:r>
      <w:r w:rsidRPr="00D75685">
        <w:t>21/01117/PP</w:t>
      </w:r>
    </w:p>
    <w:p w14:paraId="3A645389" w14:textId="006C9CD4" w:rsidR="00047626" w:rsidRDefault="00047626" w:rsidP="00047626">
      <w:pPr>
        <w:spacing w:line="276" w:lineRule="auto"/>
        <w:textAlignment w:val="baseline"/>
        <w:rPr>
          <w:shd w:val="clear" w:color="auto" w:fill="FFFFFF"/>
        </w:rPr>
      </w:pPr>
      <w:r>
        <w:rPr>
          <w:shd w:val="clear" w:color="auto" w:fill="FFFFFF"/>
        </w:rPr>
        <w:t xml:space="preserve">There have been </w:t>
      </w:r>
      <w:r w:rsidR="009520AE">
        <w:rPr>
          <w:shd w:val="clear" w:color="auto" w:fill="FFFFFF"/>
        </w:rPr>
        <w:t>27</w:t>
      </w:r>
      <w:r>
        <w:rPr>
          <w:shd w:val="clear" w:color="auto" w:fill="FFFFFF"/>
        </w:rPr>
        <w:t xml:space="preserve"> comments </w:t>
      </w:r>
      <w:r w:rsidR="009520AE">
        <w:rPr>
          <w:shd w:val="clear" w:color="auto" w:fill="FFFFFF"/>
        </w:rPr>
        <w:t xml:space="preserve">(with 22 being objections as of the date of minute writing) </w:t>
      </w:r>
      <w:r w:rsidR="00B127B6">
        <w:rPr>
          <w:shd w:val="clear" w:color="auto" w:fill="FFFFFF"/>
        </w:rPr>
        <w:t xml:space="preserve">on Argyll and Bute planning application site </w:t>
      </w:r>
      <w:r>
        <w:rPr>
          <w:shd w:val="clear" w:color="auto" w:fill="FFFFFF"/>
        </w:rPr>
        <w:t xml:space="preserve">regarding </w:t>
      </w:r>
      <w:r w:rsidR="009520AE">
        <w:rPr>
          <w:shd w:val="clear" w:color="auto" w:fill="FFFFFF"/>
        </w:rPr>
        <w:t>a</w:t>
      </w:r>
      <w:r>
        <w:rPr>
          <w:shd w:val="clear" w:color="auto" w:fill="FFFFFF"/>
        </w:rPr>
        <w:t xml:space="preserve"> </w:t>
      </w:r>
      <w:r w:rsidR="00B127B6">
        <w:rPr>
          <w:shd w:val="clear" w:color="auto" w:fill="FFFFFF"/>
        </w:rPr>
        <w:t>proposal</w:t>
      </w:r>
      <w:r>
        <w:rPr>
          <w:shd w:val="clear" w:color="auto" w:fill="FFFFFF"/>
        </w:rPr>
        <w:t xml:space="preserve"> to allow e</w:t>
      </w:r>
      <w:r w:rsidRPr="00047626">
        <w:rPr>
          <w:shd w:val="clear" w:color="auto" w:fill="FFFFFF"/>
        </w:rPr>
        <w:t xml:space="preserve">rection of </w:t>
      </w:r>
      <w:r>
        <w:rPr>
          <w:shd w:val="clear" w:color="auto" w:fill="FFFFFF"/>
        </w:rPr>
        <w:t xml:space="preserve">a </w:t>
      </w:r>
      <w:r w:rsidRPr="00047626">
        <w:rPr>
          <w:shd w:val="clear" w:color="auto" w:fill="FFFFFF"/>
        </w:rPr>
        <w:t>dwelling</w:t>
      </w:r>
      <w:r w:rsidR="009520AE">
        <w:rPr>
          <w:shd w:val="clear" w:color="auto" w:fill="FFFFFF"/>
        </w:rPr>
        <w:t xml:space="preserve"> </w:t>
      </w:r>
      <w:r w:rsidRPr="00047626">
        <w:rPr>
          <w:shd w:val="clear" w:color="auto" w:fill="FFFFFF"/>
        </w:rPr>
        <w:t>house, detached garage, installation of septic tank and formation of vehicular access</w:t>
      </w:r>
      <w:r w:rsidR="009520AE">
        <w:rPr>
          <w:shd w:val="clear" w:color="auto" w:fill="FFFFFF"/>
        </w:rPr>
        <w:t xml:space="preserve"> on the l</w:t>
      </w:r>
      <w:r w:rsidRPr="00047626">
        <w:rPr>
          <w:shd w:val="clear" w:color="auto" w:fill="FFFFFF"/>
        </w:rPr>
        <w:t xml:space="preserve">and </w:t>
      </w:r>
      <w:r w:rsidR="009520AE">
        <w:rPr>
          <w:shd w:val="clear" w:color="auto" w:fill="FFFFFF"/>
        </w:rPr>
        <w:t>n</w:t>
      </w:r>
      <w:r w:rsidRPr="00047626">
        <w:rPr>
          <w:shd w:val="clear" w:color="auto" w:fill="FFFFFF"/>
        </w:rPr>
        <w:t xml:space="preserve">orth </w:t>
      </w:r>
      <w:r w:rsidR="009520AE">
        <w:rPr>
          <w:shd w:val="clear" w:color="auto" w:fill="FFFFFF"/>
        </w:rPr>
        <w:t>e</w:t>
      </w:r>
      <w:r w:rsidRPr="00047626">
        <w:rPr>
          <w:shd w:val="clear" w:color="auto" w:fill="FFFFFF"/>
        </w:rPr>
        <w:t xml:space="preserve">ast </w:t>
      </w:r>
      <w:r w:rsidR="009520AE">
        <w:rPr>
          <w:shd w:val="clear" w:color="auto" w:fill="FFFFFF"/>
        </w:rPr>
        <w:t>o</w:t>
      </w:r>
      <w:r w:rsidRPr="00047626">
        <w:rPr>
          <w:shd w:val="clear" w:color="auto" w:fill="FFFFFF"/>
        </w:rPr>
        <w:t xml:space="preserve">f </w:t>
      </w:r>
      <w:r w:rsidR="009520AE">
        <w:rPr>
          <w:shd w:val="clear" w:color="auto" w:fill="FFFFFF"/>
        </w:rPr>
        <w:t>s</w:t>
      </w:r>
      <w:r w:rsidRPr="00047626">
        <w:rPr>
          <w:shd w:val="clear" w:color="auto" w:fill="FFFFFF"/>
        </w:rPr>
        <w:t>easide, Vaul</w:t>
      </w:r>
      <w:r w:rsidR="009520AE">
        <w:rPr>
          <w:shd w:val="clear" w:color="auto" w:fill="FFFFFF"/>
        </w:rPr>
        <w:t xml:space="preserve">. </w:t>
      </w:r>
    </w:p>
    <w:p w14:paraId="42609A89" w14:textId="0E6B3BFC" w:rsidR="009520AE" w:rsidRDefault="00882EAE" w:rsidP="00047626">
      <w:pPr>
        <w:spacing w:line="276" w:lineRule="auto"/>
        <w:textAlignment w:val="baseline"/>
        <w:rPr>
          <w:shd w:val="clear" w:color="auto" w:fill="FFFFFF"/>
        </w:rPr>
      </w:pPr>
      <w:r>
        <w:rPr>
          <w:shd w:val="clear" w:color="auto" w:fill="FFFFFF"/>
        </w:rPr>
        <w:t>This application sets out a proposal to build on an area which straddles the Rural Opportunities Countryside areas.</w:t>
      </w:r>
    </w:p>
    <w:p w14:paraId="3DBFD5AB" w14:textId="4720CF17" w:rsidR="009520AE" w:rsidRDefault="00882EAE" w:rsidP="00047626">
      <w:pPr>
        <w:spacing w:line="276" w:lineRule="auto"/>
        <w:textAlignment w:val="baseline"/>
        <w:rPr>
          <w:shd w:val="clear" w:color="auto" w:fill="FFFFFF"/>
        </w:rPr>
      </w:pPr>
      <w:r>
        <w:rPr>
          <w:shd w:val="clear" w:color="auto" w:fill="FFFFFF"/>
        </w:rPr>
        <w:t>JH has reviewed all of the comments, spoken to the applicant</w:t>
      </w:r>
      <w:r w:rsidR="00B127B6">
        <w:rPr>
          <w:shd w:val="clear" w:color="auto" w:fill="FFFFFF"/>
        </w:rPr>
        <w:t>,</w:t>
      </w:r>
      <w:r>
        <w:rPr>
          <w:shd w:val="clear" w:color="auto" w:fill="FFFFFF"/>
        </w:rPr>
        <w:t xml:space="preserve"> written to the architect (no response as yet), spoken to the common grazing’s committee.</w:t>
      </w:r>
    </w:p>
    <w:p w14:paraId="3235213E" w14:textId="0ABAAF99" w:rsidR="009520AE" w:rsidRDefault="00882EAE" w:rsidP="00047626">
      <w:pPr>
        <w:spacing w:line="276" w:lineRule="auto"/>
        <w:textAlignment w:val="baseline"/>
        <w:rPr>
          <w:shd w:val="clear" w:color="auto" w:fill="FFFFFF"/>
        </w:rPr>
      </w:pPr>
      <w:r>
        <w:rPr>
          <w:shd w:val="clear" w:color="auto" w:fill="FFFFFF"/>
        </w:rPr>
        <w:t xml:space="preserve">JP presented the aspects </w:t>
      </w:r>
      <w:r w:rsidR="00B127B6">
        <w:rPr>
          <w:shd w:val="clear" w:color="auto" w:fill="FFFFFF"/>
        </w:rPr>
        <w:t xml:space="preserve">of the build </w:t>
      </w:r>
      <w:r>
        <w:rPr>
          <w:shd w:val="clear" w:color="auto" w:fill="FFFFFF"/>
        </w:rPr>
        <w:t xml:space="preserve">relevant </w:t>
      </w:r>
      <w:r w:rsidR="00B127B6">
        <w:rPr>
          <w:shd w:val="clear" w:color="auto" w:fill="FFFFFF"/>
        </w:rPr>
        <w:t>for</w:t>
      </w:r>
      <w:r>
        <w:rPr>
          <w:shd w:val="clear" w:color="auto" w:fill="FFFFFF"/>
        </w:rPr>
        <w:t xml:space="preserve"> Community Council </w:t>
      </w:r>
      <w:r w:rsidR="00B127B6">
        <w:rPr>
          <w:shd w:val="clear" w:color="auto" w:fill="FFFFFF"/>
        </w:rPr>
        <w:t>consideration</w:t>
      </w:r>
      <w:r>
        <w:rPr>
          <w:shd w:val="clear" w:color="auto" w:fill="FFFFFF"/>
        </w:rPr>
        <w:t>, namely:</w:t>
      </w:r>
    </w:p>
    <w:p w14:paraId="3B3E6261" w14:textId="0819D134" w:rsidR="00882EAE" w:rsidRDefault="00B127B6" w:rsidP="005D78B4">
      <w:pPr>
        <w:pStyle w:val="ListParagraph"/>
        <w:numPr>
          <w:ilvl w:val="0"/>
          <w:numId w:val="45"/>
        </w:numPr>
        <w:spacing w:line="276" w:lineRule="auto"/>
        <w:ind w:leftChars="0" w:firstLineChars="0"/>
        <w:textAlignment w:val="baseline"/>
        <w:rPr>
          <w:rFonts w:ascii="Arial" w:hAnsi="Arial"/>
          <w:shd w:val="clear" w:color="auto" w:fill="FFFFFF"/>
        </w:rPr>
      </w:pPr>
      <w:r>
        <w:rPr>
          <w:rFonts w:ascii="Arial" w:hAnsi="Arial"/>
          <w:shd w:val="clear" w:color="auto" w:fill="FFFFFF"/>
        </w:rPr>
        <w:t>Comments on the planning site from</w:t>
      </w:r>
      <w:r w:rsidR="00882EAE" w:rsidRPr="005D78B4">
        <w:rPr>
          <w:rFonts w:ascii="Arial" w:hAnsi="Arial"/>
          <w:shd w:val="clear" w:color="auto" w:fill="FFFFFF"/>
        </w:rPr>
        <w:t xml:space="preserve"> </w:t>
      </w:r>
      <w:hyperlink r:id="rId16" w:history="1">
        <w:r w:rsidR="00882EAE" w:rsidRPr="005D78B4">
          <w:rPr>
            <w:rStyle w:val="Hyperlink"/>
            <w:rFonts w:ascii="Arial" w:hAnsi="Arial"/>
            <w:b/>
            <w:bCs/>
            <w:position w:val="0"/>
            <w:u w:val="none"/>
            <w:shd w:val="clear" w:color="auto" w:fill="FFFFFF"/>
          </w:rPr>
          <w:t>West Of Scotland Archaeologist Service</w:t>
        </w:r>
      </w:hyperlink>
      <w:r>
        <w:rPr>
          <w:rFonts w:ascii="Arial" w:hAnsi="Arial"/>
          <w:shd w:val="clear" w:color="auto" w:fill="FFFFFF"/>
        </w:rPr>
        <w:t xml:space="preserve"> </w:t>
      </w:r>
      <w:r w:rsidR="00882EAE" w:rsidRPr="005D78B4">
        <w:rPr>
          <w:rFonts w:ascii="Arial" w:hAnsi="Arial"/>
          <w:shd w:val="clear" w:color="auto" w:fill="FFFFFF"/>
        </w:rPr>
        <w:t>indicates that if the council approves</w:t>
      </w:r>
      <w:r w:rsidR="005D78B4" w:rsidRPr="005D78B4">
        <w:rPr>
          <w:rFonts w:ascii="Arial" w:hAnsi="Arial"/>
          <w:shd w:val="clear" w:color="auto" w:fill="FFFFFF"/>
        </w:rPr>
        <w:t xml:space="preserve"> th</w:t>
      </w:r>
      <w:r w:rsidR="00882EAE" w:rsidRPr="005D78B4">
        <w:rPr>
          <w:rFonts w:ascii="Arial" w:hAnsi="Arial"/>
          <w:shd w:val="clear" w:color="auto" w:fill="FFFFFF"/>
        </w:rPr>
        <w:t xml:space="preserve">e </w:t>
      </w:r>
      <w:r w:rsidR="005D78B4" w:rsidRPr="005D78B4">
        <w:rPr>
          <w:rFonts w:ascii="Arial" w:hAnsi="Arial"/>
          <w:shd w:val="clear" w:color="auto" w:fill="FFFFFF"/>
        </w:rPr>
        <w:t>application</w:t>
      </w:r>
      <w:r w:rsidR="00882EAE" w:rsidRPr="005D78B4">
        <w:rPr>
          <w:rFonts w:ascii="Arial" w:hAnsi="Arial"/>
          <w:shd w:val="clear" w:color="auto" w:fill="FFFFFF"/>
        </w:rPr>
        <w:t xml:space="preserve"> then an </w:t>
      </w:r>
      <w:r w:rsidR="005D78B4" w:rsidRPr="005D78B4">
        <w:rPr>
          <w:rFonts w:ascii="Arial" w:hAnsi="Arial"/>
          <w:shd w:val="clear" w:color="auto" w:fill="FFFFFF"/>
        </w:rPr>
        <w:t>archaeological</w:t>
      </w:r>
      <w:r w:rsidR="00882EAE" w:rsidRPr="005D78B4">
        <w:rPr>
          <w:rFonts w:ascii="Arial" w:hAnsi="Arial"/>
          <w:shd w:val="clear" w:color="auto" w:fill="FFFFFF"/>
        </w:rPr>
        <w:t xml:space="preserve"> </w:t>
      </w:r>
      <w:r w:rsidR="005D78B4" w:rsidRPr="005D78B4">
        <w:rPr>
          <w:rFonts w:ascii="Arial" w:hAnsi="Arial"/>
          <w:shd w:val="clear" w:color="auto" w:fill="FFFFFF"/>
        </w:rPr>
        <w:t>evaluation</w:t>
      </w:r>
      <w:r w:rsidR="00882EAE" w:rsidRPr="005D78B4">
        <w:rPr>
          <w:rFonts w:ascii="Arial" w:hAnsi="Arial"/>
          <w:shd w:val="clear" w:color="auto" w:fill="FFFFFF"/>
        </w:rPr>
        <w:t xml:space="preserve"> would be required </w:t>
      </w:r>
      <w:r w:rsidR="005D78B4" w:rsidRPr="005D78B4">
        <w:rPr>
          <w:rFonts w:ascii="Arial" w:hAnsi="Arial"/>
          <w:shd w:val="clear" w:color="auto" w:fill="FFFFFF"/>
        </w:rPr>
        <w:t xml:space="preserve">before </w:t>
      </w:r>
      <w:r w:rsidR="00882EAE" w:rsidRPr="005D78B4">
        <w:rPr>
          <w:rFonts w:ascii="Arial" w:hAnsi="Arial"/>
          <w:shd w:val="clear" w:color="auto" w:fill="FFFFFF"/>
        </w:rPr>
        <w:t>construction</w:t>
      </w:r>
      <w:r w:rsidR="005D78B4" w:rsidRPr="005D78B4">
        <w:rPr>
          <w:rFonts w:ascii="Arial" w:hAnsi="Arial"/>
          <w:shd w:val="clear" w:color="auto" w:fill="FFFFFF"/>
        </w:rPr>
        <w:t xml:space="preserve"> can begin due to the high likelihood of significant remains being found.</w:t>
      </w:r>
      <w:r>
        <w:rPr>
          <w:rFonts w:ascii="Arial" w:hAnsi="Arial"/>
          <w:shd w:val="clear" w:color="auto" w:fill="FFFFFF"/>
        </w:rPr>
        <w:t xml:space="preserve"> The </w:t>
      </w:r>
      <w:r w:rsidR="003450F2">
        <w:rPr>
          <w:rFonts w:ascii="Arial" w:hAnsi="Arial"/>
          <w:shd w:val="clear" w:color="auto" w:fill="FFFFFF"/>
        </w:rPr>
        <w:t>area proposed lies in a landscape populated with recorded archaeological sites from prehistoric and later periods.</w:t>
      </w:r>
    </w:p>
    <w:p w14:paraId="0AEF6CCF" w14:textId="2E72301B" w:rsidR="005D78B4" w:rsidRDefault="005D78B4" w:rsidP="005D78B4">
      <w:pPr>
        <w:pStyle w:val="ListParagraph"/>
        <w:numPr>
          <w:ilvl w:val="0"/>
          <w:numId w:val="45"/>
        </w:numPr>
        <w:spacing w:line="276" w:lineRule="auto"/>
        <w:ind w:leftChars="0" w:firstLineChars="0"/>
        <w:textAlignment w:val="baseline"/>
        <w:rPr>
          <w:rFonts w:ascii="Arial" w:hAnsi="Arial"/>
          <w:shd w:val="clear" w:color="auto" w:fill="FFFFFF"/>
        </w:rPr>
      </w:pPr>
      <w:r>
        <w:rPr>
          <w:rFonts w:ascii="Arial" w:hAnsi="Arial"/>
          <w:shd w:val="clear" w:color="auto" w:fill="FFFFFF"/>
        </w:rPr>
        <w:t>TCC Planning Policy indicates that there will be no support for applications made for builds proposed on designated Countryside Area.  This proposal straddles both Rural Opportunities and Countryside Areas in terms of the overall development site.</w:t>
      </w:r>
    </w:p>
    <w:p w14:paraId="726D8702" w14:textId="4D910F74" w:rsidR="00882EAE" w:rsidRDefault="00347590" w:rsidP="005D78B4">
      <w:pPr>
        <w:pStyle w:val="ListParagraph"/>
        <w:numPr>
          <w:ilvl w:val="0"/>
          <w:numId w:val="45"/>
        </w:numPr>
        <w:spacing w:line="276" w:lineRule="auto"/>
        <w:ind w:leftChars="0" w:firstLineChars="0"/>
        <w:textAlignment w:val="baseline"/>
        <w:rPr>
          <w:rFonts w:ascii="Arial" w:hAnsi="Arial"/>
          <w:shd w:val="clear" w:color="auto" w:fill="FFFFFF"/>
        </w:rPr>
      </w:pPr>
      <w:r>
        <w:rPr>
          <w:rFonts w:ascii="Arial" w:hAnsi="Arial"/>
          <w:shd w:val="clear" w:color="auto" w:fill="FFFFFF"/>
        </w:rPr>
        <w:t>The proposed access route to the site is significant in length. Concerns regarding this include impact on the existing landscape particularly virgin machair, used as common grazing, which would be significantly damaged during a construction phase.  It would be a significant challenge to keep the machair in pristine condition or restore it.   JP indicated that, in terms of the application guidance, the access route is not appropriate for this build given the ground that is affected.  There may be the option for TCC to go back to the planning department suggesting an alternative access route utilizing an existing track</w:t>
      </w:r>
      <w:r w:rsidR="00E74448">
        <w:rPr>
          <w:rFonts w:ascii="Arial" w:hAnsi="Arial"/>
          <w:shd w:val="clear" w:color="auto" w:fill="FFFFFF"/>
        </w:rPr>
        <w:t xml:space="preserve"> </w:t>
      </w:r>
      <w:r w:rsidR="00B127B6">
        <w:rPr>
          <w:rFonts w:ascii="Arial" w:hAnsi="Arial"/>
          <w:shd w:val="clear" w:color="auto" w:fill="FFFFFF"/>
        </w:rPr>
        <w:t>(</w:t>
      </w:r>
      <w:r w:rsidR="00E74448">
        <w:rPr>
          <w:rFonts w:ascii="Arial" w:hAnsi="Arial"/>
          <w:shd w:val="clear" w:color="auto" w:fill="FFFFFF"/>
        </w:rPr>
        <w:t>w</w:t>
      </w:r>
      <w:r w:rsidR="00B127B6">
        <w:rPr>
          <w:rFonts w:ascii="Arial" w:hAnsi="Arial"/>
          <w:shd w:val="clear" w:color="auto" w:fill="FFFFFF"/>
        </w:rPr>
        <w:t>hich has</w:t>
      </w:r>
      <w:r w:rsidR="00E74448">
        <w:rPr>
          <w:rFonts w:ascii="Arial" w:hAnsi="Arial"/>
          <w:shd w:val="clear" w:color="auto" w:fill="FFFFFF"/>
        </w:rPr>
        <w:t xml:space="preserve"> the same ownership as the proposed new track</w:t>
      </w:r>
      <w:r w:rsidR="00B127B6">
        <w:rPr>
          <w:rFonts w:ascii="Arial" w:hAnsi="Arial"/>
          <w:shd w:val="clear" w:color="auto" w:fill="FFFFFF"/>
        </w:rPr>
        <w:t>)</w:t>
      </w:r>
      <w:r w:rsidR="00E74448">
        <w:rPr>
          <w:rFonts w:ascii="Arial" w:hAnsi="Arial"/>
          <w:shd w:val="clear" w:color="auto" w:fill="FFFFFF"/>
        </w:rPr>
        <w:t>.</w:t>
      </w:r>
    </w:p>
    <w:p w14:paraId="18E3EC9B" w14:textId="1854CE47" w:rsidR="00FE1CA8" w:rsidRPr="005D78B4" w:rsidRDefault="00FE1CA8" w:rsidP="005D78B4">
      <w:pPr>
        <w:pStyle w:val="ListParagraph"/>
        <w:numPr>
          <w:ilvl w:val="0"/>
          <w:numId w:val="45"/>
        </w:numPr>
        <w:spacing w:line="276" w:lineRule="auto"/>
        <w:ind w:leftChars="0" w:firstLineChars="0"/>
        <w:textAlignment w:val="baseline"/>
        <w:rPr>
          <w:rFonts w:ascii="Arial" w:hAnsi="Arial"/>
          <w:shd w:val="clear" w:color="auto" w:fill="FFFFFF"/>
        </w:rPr>
      </w:pPr>
      <w:r>
        <w:rPr>
          <w:rFonts w:ascii="Arial" w:hAnsi="Arial"/>
          <w:shd w:val="clear" w:color="auto" w:fill="FFFFFF"/>
        </w:rPr>
        <w:t xml:space="preserve">There are two existing stone waymarkers on the application access route which are culturally significant for the island as they are on the route to the broch.  They are less than 8ft wide – if the </w:t>
      </w:r>
      <w:r w:rsidR="00B127B6">
        <w:rPr>
          <w:rFonts w:ascii="Arial" w:hAnsi="Arial"/>
          <w:shd w:val="clear" w:color="auto" w:fill="FFFFFF"/>
        </w:rPr>
        <w:t xml:space="preserve">application, </w:t>
      </w:r>
      <w:r>
        <w:rPr>
          <w:rFonts w:ascii="Arial" w:hAnsi="Arial"/>
          <w:shd w:val="clear" w:color="auto" w:fill="FFFFFF"/>
        </w:rPr>
        <w:t>as is</w:t>
      </w:r>
      <w:r w:rsidR="00B127B6">
        <w:rPr>
          <w:rFonts w:ascii="Arial" w:hAnsi="Arial"/>
          <w:shd w:val="clear" w:color="auto" w:fill="FFFFFF"/>
        </w:rPr>
        <w:t>,</w:t>
      </w:r>
      <w:r>
        <w:rPr>
          <w:rFonts w:ascii="Arial" w:hAnsi="Arial"/>
          <w:shd w:val="clear" w:color="auto" w:fill="FFFFFF"/>
        </w:rPr>
        <w:t xml:space="preserve"> was </w:t>
      </w:r>
      <w:r w:rsidR="00B127B6">
        <w:rPr>
          <w:rFonts w:ascii="Arial" w:hAnsi="Arial"/>
          <w:shd w:val="clear" w:color="auto" w:fill="FFFFFF"/>
        </w:rPr>
        <w:t>approved</w:t>
      </w:r>
      <w:r>
        <w:rPr>
          <w:rFonts w:ascii="Arial" w:hAnsi="Arial"/>
          <w:shd w:val="clear" w:color="auto" w:fill="FFFFFF"/>
        </w:rPr>
        <w:t>, construction traffic would be passing between them regularly. TCC could make representation to the planning department that the waymarkers must be protected.</w:t>
      </w:r>
    </w:p>
    <w:p w14:paraId="7E0DAFEA" w14:textId="4CA4A5A5" w:rsidR="009520AE" w:rsidRDefault="00B127B6" w:rsidP="00047626">
      <w:pPr>
        <w:spacing w:line="276" w:lineRule="auto"/>
        <w:textAlignment w:val="baseline"/>
        <w:rPr>
          <w:shd w:val="clear" w:color="auto" w:fill="FFFFFF"/>
        </w:rPr>
      </w:pPr>
      <w:r>
        <w:rPr>
          <w:shd w:val="clear" w:color="auto" w:fill="FFFFFF"/>
        </w:rPr>
        <w:t xml:space="preserve">Councillors discussed the options.  </w:t>
      </w:r>
    </w:p>
    <w:p w14:paraId="5818B29D" w14:textId="2F83AD59" w:rsidR="00EF3FC0" w:rsidRDefault="00B127B6" w:rsidP="00EF3FC0">
      <w:pPr>
        <w:spacing w:line="276" w:lineRule="auto"/>
        <w:textAlignment w:val="baseline"/>
        <w:rPr>
          <w:b/>
          <w:bCs/>
          <w:i/>
          <w:iCs/>
          <w:shd w:val="clear" w:color="auto" w:fill="FFFFFF"/>
        </w:rPr>
      </w:pPr>
      <w:r w:rsidRPr="00B127B6">
        <w:rPr>
          <w:b/>
          <w:bCs/>
          <w:i/>
          <w:iCs/>
          <w:shd w:val="clear" w:color="auto" w:fill="FFFFFF"/>
        </w:rPr>
        <w:t>Consensus was to make representation to the planning department to express concern about the proposed access route</w:t>
      </w:r>
      <w:r w:rsidR="00EF3FC0">
        <w:rPr>
          <w:b/>
          <w:bCs/>
          <w:i/>
          <w:iCs/>
          <w:shd w:val="clear" w:color="auto" w:fill="FFFFFF"/>
        </w:rPr>
        <w:t xml:space="preserve">, damage to the waymarkers, suggesting the alternative route </w:t>
      </w:r>
      <w:r w:rsidRPr="00B127B6">
        <w:rPr>
          <w:b/>
          <w:bCs/>
          <w:i/>
          <w:iCs/>
          <w:shd w:val="clear" w:color="auto" w:fill="FFFFFF"/>
        </w:rPr>
        <w:t>and supporting the recommendations from the experts regarding wildlife and archaeology.</w:t>
      </w:r>
      <w:r w:rsidR="00735F6A">
        <w:rPr>
          <w:b/>
          <w:bCs/>
          <w:i/>
          <w:iCs/>
          <w:shd w:val="clear" w:color="auto" w:fill="FFFFFF"/>
        </w:rPr>
        <w:t xml:space="preserve">  JH to ACTION</w:t>
      </w:r>
      <w:r w:rsidRPr="00B127B6">
        <w:rPr>
          <w:b/>
          <w:bCs/>
          <w:i/>
          <w:iCs/>
          <w:shd w:val="clear" w:color="auto" w:fill="FFFFFF"/>
        </w:rPr>
        <w:t xml:space="preserve"> </w:t>
      </w:r>
      <w:r w:rsidR="00EF3FC0">
        <w:rPr>
          <w:b/>
          <w:bCs/>
          <w:i/>
          <w:iCs/>
          <w:shd w:val="clear" w:color="auto" w:fill="FFFFFF"/>
        </w:rPr>
        <w:br w:type="page"/>
      </w:r>
    </w:p>
    <w:p w14:paraId="597AA306" w14:textId="2CCED6DE" w:rsidR="00D75685" w:rsidRDefault="00D75685" w:rsidP="00275BE3">
      <w:pPr>
        <w:pStyle w:val="Heading1"/>
      </w:pPr>
      <w:r w:rsidRPr="00D75685">
        <w:lastRenderedPageBreak/>
        <w:t>12.</w:t>
      </w:r>
      <w:r w:rsidR="00FC2222">
        <w:tab/>
      </w:r>
      <w:r w:rsidRPr="00D75685">
        <w:t>TCC email system</w:t>
      </w:r>
    </w:p>
    <w:p w14:paraId="67CC860C" w14:textId="3EFDA4EE" w:rsidR="00D75685" w:rsidRDefault="00735F6A" w:rsidP="00D75685">
      <w:pPr>
        <w:spacing w:line="276" w:lineRule="auto"/>
        <w:textAlignment w:val="baseline"/>
        <w:rPr>
          <w:shd w:val="clear" w:color="auto" w:fill="FFFFFF"/>
        </w:rPr>
      </w:pPr>
      <w:r>
        <w:rPr>
          <w:shd w:val="clear" w:color="auto" w:fill="FFFFFF"/>
        </w:rPr>
        <w:t xml:space="preserve">PM </w:t>
      </w:r>
      <w:r w:rsidR="00E92E72">
        <w:rPr>
          <w:shd w:val="clear" w:color="auto" w:fill="FFFFFF"/>
        </w:rPr>
        <w:t>informed</w:t>
      </w:r>
      <w:r>
        <w:rPr>
          <w:shd w:val="clear" w:color="auto" w:fill="FFFFFF"/>
        </w:rPr>
        <w:t xml:space="preserve"> t</w:t>
      </w:r>
      <w:r w:rsidR="00E92E72">
        <w:rPr>
          <w:shd w:val="clear" w:color="auto" w:fill="FFFFFF"/>
        </w:rPr>
        <w:t>h</w:t>
      </w:r>
      <w:r>
        <w:rPr>
          <w:shd w:val="clear" w:color="auto" w:fill="FFFFFF"/>
        </w:rPr>
        <w:t xml:space="preserve">ose present that TCC </w:t>
      </w:r>
      <w:r w:rsidR="00E92E72">
        <w:rPr>
          <w:shd w:val="clear" w:color="auto" w:fill="FFFFFF"/>
        </w:rPr>
        <w:t>currently use Google Workspaces and the entire budget is spent on paying for this.  As TCC is not a charity, there is no access to a free license.</w:t>
      </w:r>
    </w:p>
    <w:p w14:paraId="194BB398" w14:textId="28FFEE85" w:rsidR="00E92E72" w:rsidRDefault="00E92E72" w:rsidP="00D75685">
      <w:pPr>
        <w:spacing w:line="276" w:lineRule="auto"/>
        <w:textAlignment w:val="baseline"/>
        <w:rPr>
          <w:shd w:val="clear" w:color="auto" w:fill="FFFFFF"/>
        </w:rPr>
      </w:pPr>
      <w:r>
        <w:rPr>
          <w:shd w:val="clear" w:color="auto" w:fill="FFFFFF"/>
        </w:rPr>
        <w:t xml:space="preserve">During discussions with TCDT, which is a charity, access could be set up to Office 365 as part of the formal written agreement on ways of working.  PM has tested this, and it works and retains correspondence archives etc.  </w:t>
      </w:r>
    </w:p>
    <w:p w14:paraId="190EBD58" w14:textId="310C68BE" w:rsidR="00D75685" w:rsidRDefault="00E92E72" w:rsidP="00D75685">
      <w:pPr>
        <w:spacing w:line="276" w:lineRule="auto"/>
        <w:textAlignment w:val="baseline"/>
      </w:pPr>
      <w:r>
        <w:t xml:space="preserve">When the agreement with TCDT is tabled for approval, this will be included in the proposal. </w:t>
      </w:r>
    </w:p>
    <w:p w14:paraId="2E93CB88" w14:textId="77777777" w:rsidR="00E92E72" w:rsidRDefault="00E92E72" w:rsidP="00D75685">
      <w:pPr>
        <w:spacing w:line="276" w:lineRule="auto"/>
        <w:textAlignment w:val="baseline"/>
      </w:pPr>
      <w:r>
        <w:t>Data privacy rights would be included in the proposal – as the email addresses would be in one account for both TCDT and TCC, data privacy rights would need to be protected for both parties.</w:t>
      </w:r>
    </w:p>
    <w:p w14:paraId="15CF79F9" w14:textId="5386F975" w:rsidR="00E92E72" w:rsidRPr="00E92E72" w:rsidRDefault="00E92E72" w:rsidP="00D75685">
      <w:pPr>
        <w:spacing w:line="276" w:lineRule="auto"/>
        <w:textAlignment w:val="baseline"/>
        <w:rPr>
          <w:b/>
          <w:bCs/>
          <w:i/>
          <w:iCs/>
        </w:rPr>
      </w:pPr>
      <w:r w:rsidRPr="00E92E72">
        <w:rPr>
          <w:b/>
          <w:bCs/>
          <w:i/>
          <w:iCs/>
        </w:rPr>
        <w:t>PM will look at ways to separate out access control to alleviate concerns regarding data privacy</w:t>
      </w:r>
      <w:r>
        <w:rPr>
          <w:b/>
          <w:bCs/>
          <w:i/>
          <w:iCs/>
        </w:rPr>
        <w:t>.</w:t>
      </w:r>
    </w:p>
    <w:p w14:paraId="419769CA" w14:textId="30443F19" w:rsidR="00D75685" w:rsidRDefault="00D75685" w:rsidP="00275BE3">
      <w:pPr>
        <w:pStyle w:val="Heading1"/>
      </w:pPr>
      <w:r w:rsidRPr="00D75685">
        <w:t>13.</w:t>
      </w:r>
      <w:r w:rsidR="00FC2222">
        <w:tab/>
      </w:r>
      <w:r w:rsidRPr="00D75685">
        <w:t xml:space="preserve">Co-option </w:t>
      </w:r>
      <w:r w:rsidR="00225049">
        <w:t>&amp; C</w:t>
      </w:r>
      <w:r w:rsidRPr="00D75685">
        <w:t xml:space="preserve">ommunity </w:t>
      </w:r>
      <w:r w:rsidR="00225049">
        <w:t>C</w:t>
      </w:r>
      <w:r w:rsidRPr="00D75685">
        <w:t xml:space="preserve">ouncil </w:t>
      </w:r>
      <w:r w:rsidR="00225049">
        <w:t>E</w:t>
      </w:r>
      <w:r w:rsidRPr="00D75685">
        <w:t>lections October 2022</w:t>
      </w:r>
    </w:p>
    <w:p w14:paraId="2C3832C1" w14:textId="77777777" w:rsidR="00225049" w:rsidRPr="00225049" w:rsidRDefault="00225049" w:rsidP="00225049">
      <w:pPr>
        <w:pStyle w:val="ListParagraph"/>
        <w:numPr>
          <w:ilvl w:val="0"/>
          <w:numId w:val="45"/>
        </w:numPr>
        <w:spacing w:line="276" w:lineRule="auto"/>
        <w:ind w:leftChars="0" w:firstLineChars="0"/>
        <w:textDirection w:val="lrTb"/>
        <w:textAlignment w:val="baseline"/>
        <w:rPr>
          <w:rFonts w:ascii="Arial" w:hAnsi="Arial"/>
          <w:shd w:val="clear" w:color="auto" w:fill="FFFFFF"/>
        </w:rPr>
      </w:pPr>
      <w:r w:rsidRPr="00225049">
        <w:rPr>
          <w:rFonts w:ascii="Arial" w:hAnsi="Arial"/>
          <w:shd w:val="clear" w:color="auto" w:fill="FFFFFF"/>
        </w:rPr>
        <w:t>Notice was received that there will be an election on 20th October 2022</w:t>
      </w:r>
    </w:p>
    <w:p w14:paraId="4EA7758E" w14:textId="77777777" w:rsidR="00225049" w:rsidRPr="00225049" w:rsidRDefault="00225049" w:rsidP="00225049">
      <w:pPr>
        <w:pStyle w:val="ListParagraph"/>
        <w:numPr>
          <w:ilvl w:val="0"/>
          <w:numId w:val="45"/>
        </w:numPr>
        <w:spacing w:line="276" w:lineRule="auto"/>
        <w:ind w:leftChars="0" w:firstLineChars="0"/>
        <w:textDirection w:val="lrTb"/>
        <w:textAlignment w:val="baseline"/>
        <w:rPr>
          <w:rFonts w:ascii="Arial" w:hAnsi="Arial"/>
          <w:shd w:val="clear" w:color="auto" w:fill="FFFFFF"/>
        </w:rPr>
      </w:pPr>
      <w:r w:rsidRPr="00225049">
        <w:rPr>
          <w:rFonts w:ascii="Arial" w:hAnsi="Arial"/>
          <w:shd w:val="clear" w:color="auto" w:fill="FFFFFF"/>
        </w:rPr>
        <w:t>JH indicated that councillor numbers were now down to 5 and there had been no response to the recent article asking for co-opted members to the Community Council.</w:t>
      </w:r>
    </w:p>
    <w:p w14:paraId="5E8D6FFB" w14:textId="645384DB" w:rsidR="00D75685" w:rsidRPr="00225049" w:rsidRDefault="00225049" w:rsidP="00225049">
      <w:pPr>
        <w:pStyle w:val="ListParagraph"/>
        <w:numPr>
          <w:ilvl w:val="0"/>
          <w:numId w:val="45"/>
        </w:numPr>
        <w:spacing w:line="276" w:lineRule="auto"/>
        <w:ind w:leftChars="0" w:firstLineChars="0"/>
        <w:textDirection w:val="lrTb"/>
        <w:textAlignment w:val="baseline"/>
        <w:rPr>
          <w:rFonts w:ascii="Arial" w:hAnsi="Arial"/>
          <w:shd w:val="clear" w:color="auto" w:fill="FFFFFF"/>
        </w:rPr>
      </w:pPr>
      <w:r w:rsidRPr="00225049">
        <w:rPr>
          <w:rFonts w:ascii="Arial" w:hAnsi="Arial"/>
          <w:shd w:val="clear" w:color="auto" w:fill="FFFFFF"/>
        </w:rPr>
        <w:t xml:space="preserve">Councillors discussed </w:t>
      </w:r>
      <w:r>
        <w:rPr>
          <w:rFonts w:ascii="Arial" w:hAnsi="Arial"/>
          <w:shd w:val="clear" w:color="auto" w:fill="FFFFFF"/>
        </w:rPr>
        <w:t>co-option</w:t>
      </w:r>
      <w:r w:rsidRPr="00225049">
        <w:rPr>
          <w:rFonts w:ascii="Arial" w:hAnsi="Arial"/>
          <w:shd w:val="clear" w:color="auto" w:fill="FFFFFF"/>
        </w:rPr>
        <w:t>; the decision was taken to leave an ‘open door’ for potential co-opted councillors to come forward at any time.</w:t>
      </w:r>
    </w:p>
    <w:p w14:paraId="2BA3B89F" w14:textId="578C9459" w:rsidR="00225049" w:rsidRPr="00225049" w:rsidRDefault="00225049" w:rsidP="00225049">
      <w:pPr>
        <w:pStyle w:val="ListParagraph"/>
        <w:numPr>
          <w:ilvl w:val="0"/>
          <w:numId w:val="45"/>
        </w:numPr>
        <w:spacing w:line="276" w:lineRule="auto"/>
        <w:ind w:leftChars="0" w:firstLineChars="0"/>
        <w:textDirection w:val="lrTb"/>
        <w:textAlignment w:val="baseline"/>
        <w:rPr>
          <w:rFonts w:ascii="Arial" w:hAnsi="Arial"/>
          <w:shd w:val="clear" w:color="auto" w:fill="FFFFFF"/>
        </w:rPr>
      </w:pPr>
      <w:r w:rsidRPr="00225049">
        <w:rPr>
          <w:rFonts w:ascii="Arial" w:hAnsi="Arial"/>
          <w:shd w:val="clear" w:color="auto" w:fill="FFFFFF"/>
        </w:rPr>
        <w:t>JH indicated that this is his last term as Chair and will be standing down in 2022.</w:t>
      </w:r>
    </w:p>
    <w:p w14:paraId="02736A81" w14:textId="222DD91D" w:rsidR="00D75685" w:rsidRDefault="00D75685" w:rsidP="00275BE3">
      <w:pPr>
        <w:pStyle w:val="Heading1"/>
      </w:pPr>
      <w:r w:rsidRPr="00D75685">
        <w:t>14.</w:t>
      </w:r>
      <w:r w:rsidR="00FC2222">
        <w:tab/>
      </w:r>
      <w:r w:rsidRPr="00D75685">
        <w:t>Tiree Transport Forum</w:t>
      </w:r>
      <w:r w:rsidR="00225049">
        <w:t xml:space="preserve"> meeting</w:t>
      </w:r>
    </w:p>
    <w:p w14:paraId="7813DFE9" w14:textId="66BE6C97" w:rsidR="00D75685" w:rsidRPr="00FC183A" w:rsidRDefault="001E2793" w:rsidP="00FC183A">
      <w:pPr>
        <w:pStyle w:val="ListParagraph"/>
        <w:numPr>
          <w:ilvl w:val="0"/>
          <w:numId w:val="45"/>
        </w:numPr>
        <w:spacing w:line="276" w:lineRule="auto"/>
        <w:ind w:leftChars="0" w:firstLineChars="0"/>
        <w:textDirection w:val="lrTb"/>
        <w:textAlignment w:val="baseline"/>
        <w:rPr>
          <w:rFonts w:ascii="Arial" w:hAnsi="Arial"/>
          <w:shd w:val="clear" w:color="auto" w:fill="FFFFFF"/>
        </w:rPr>
      </w:pPr>
      <w:r w:rsidRPr="00FC183A">
        <w:rPr>
          <w:rFonts w:ascii="Arial" w:hAnsi="Arial"/>
          <w:shd w:val="clear" w:color="auto" w:fill="FFFFFF"/>
        </w:rPr>
        <w:t>GMG gave an update on efforts to reinstate the Tiree Transport forum.</w:t>
      </w:r>
    </w:p>
    <w:p w14:paraId="3258D32B" w14:textId="7B2F5DA5" w:rsidR="00FC183A" w:rsidRPr="00FC183A" w:rsidRDefault="00FC183A" w:rsidP="00FC183A">
      <w:pPr>
        <w:pStyle w:val="ListParagraph"/>
        <w:numPr>
          <w:ilvl w:val="0"/>
          <w:numId w:val="45"/>
        </w:numPr>
        <w:spacing w:line="276" w:lineRule="auto"/>
        <w:ind w:leftChars="0" w:firstLineChars="0"/>
        <w:textDirection w:val="lrTb"/>
        <w:textAlignment w:val="baseline"/>
        <w:rPr>
          <w:rFonts w:ascii="Arial" w:hAnsi="Arial"/>
          <w:shd w:val="clear" w:color="auto" w:fill="FFFFFF"/>
        </w:rPr>
      </w:pPr>
      <w:r w:rsidRPr="00FC183A">
        <w:rPr>
          <w:rFonts w:ascii="Arial" w:hAnsi="Arial"/>
          <w:shd w:val="clear" w:color="auto" w:fill="FFFFFF"/>
        </w:rPr>
        <w:t xml:space="preserve">No suitable dates have been identified so far however efforts will continue to re-establish the group. </w:t>
      </w:r>
    </w:p>
    <w:p w14:paraId="4E52A6B6" w14:textId="29EDDE3C" w:rsidR="00D75685" w:rsidRDefault="00D75685" w:rsidP="00275BE3">
      <w:pPr>
        <w:pStyle w:val="Heading1"/>
      </w:pPr>
      <w:r w:rsidRPr="00D75685">
        <w:t>15.</w:t>
      </w:r>
      <w:r w:rsidR="00FC2222">
        <w:tab/>
      </w:r>
      <w:r w:rsidRPr="00D75685">
        <w:t xml:space="preserve">Coastal </w:t>
      </w:r>
      <w:r w:rsidR="00FC183A">
        <w:t>E</w:t>
      </w:r>
      <w:r w:rsidRPr="00D75685">
        <w:t>rosion</w:t>
      </w:r>
    </w:p>
    <w:p w14:paraId="4A022AFD" w14:textId="30AE165E" w:rsidR="00D75685" w:rsidRPr="00FC183A" w:rsidRDefault="00FC183A" w:rsidP="00FC183A">
      <w:pPr>
        <w:pStyle w:val="ListParagraph"/>
        <w:numPr>
          <w:ilvl w:val="0"/>
          <w:numId w:val="46"/>
        </w:numPr>
        <w:spacing w:line="276" w:lineRule="auto"/>
        <w:ind w:leftChars="0" w:firstLineChars="0"/>
        <w:textAlignment w:val="baseline"/>
        <w:rPr>
          <w:rFonts w:ascii="Arial" w:hAnsi="Arial"/>
        </w:rPr>
      </w:pPr>
      <w:r w:rsidRPr="00FC183A">
        <w:rPr>
          <w:rFonts w:ascii="Arial" w:hAnsi="Arial"/>
        </w:rPr>
        <w:t>GMG gave an update on the workshops that had taken place on Coastal Erosion with Julian Sartorius from Dundee University (Dialogue on Tiree’s Future in a Changing Climate).</w:t>
      </w:r>
    </w:p>
    <w:p w14:paraId="219CE5BF" w14:textId="69951739" w:rsidR="00FC183A" w:rsidRPr="00FC183A" w:rsidRDefault="00FC183A" w:rsidP="00FC183A">
      <w:pPr>
        <w:pStyle w:val="ListParagraph"/>
        <w:numPr>
          <w:ilvl w:val="0"/>
          <w:numId w:val="46"/>
        </w:numPr>
        <w:spacing w:line="276" w:lineRule="auto"/>
        <w:ind w:leftChars="0" w:firstLineChars="0"/>
        <w:textAlignment w:val="baseline"/>
        <w:rPr>
          <w:rFonts w:ascii="Arial" w:hAnsi="Arial"/>
        </w:rPr>
      </w:pPr>
      <w:r w:rsidRPr="00FC183A">
        <w:rPr>
          <w:rFonts w:ascii="Arial" w:hAnsi="Arial"/>
        </w:rPr>
        <w:t>No feedback has been received as yet from Mary Jean Devon</w:t>
      </w:r>
    </w:p>
    <w:p w14:paraId="17A8D8BA" w14:textId="0624ECB9" w:rsidR="00FC183A" w:rsidRPr="00FC183A" w:rsidRDefault="00FC183A" w:rsidP="00FC183A">
      <w:pPr>
        <w:pStyle w:val="ListParagraph"/>
        <w:numPr>
          <w:ilvl w:val="0"/>
          <w:numId w:val="46"/>
        </w:numPr>
        <w:spacing w:line="276" w:lineRule="auto"/>
        <w:ind w:leftChars="0" w:firstLineChars="0"/>
        <w:textAlignment w:val="baseline"/>
        <w:rPr>
          <w:rFonts w:ascii="Arial" w:hAnsi="Arial"/>
        </w:rPr>
      </w:pPr>
      <w:r w:rsidRPr="00FC183A">
        <w:rPr>
          <w:rFonts w:ascii="Arial" w:hAnsi="Arial"/>
        </w:rPr>
        <w:t>There is currently a consultation which ha</w:t>
      </w:r>
      <w:r>
        <w:rPr>
          <w:rFonts w:ascii="Arial" w:hAnsi="Arial"/>
        </w:rPr>
        <w:t>s</w:t>
      </w:r>
      <w:r w:rsidRPr="00FC183A">
        <w:rPr>
          <w:rFonts w:ascii="Arial" w:hAnsi="Arial"/>
        </w:rPr>
        <w:t xml:space="preserve"> not been shared formally </w:t>
      </w:r>
      <w:r>
        <w:rPr>
          <w:rFonts w:ascii="Arial" w:hAnsi="Arial"/>
        </w:rPr>
        <w:t>with</w:t>
      </w:r>
      <w:r w:rsidRPr="00FC183A">
        <w:rPr>
          <w:rFonts w:ascii="Arial" w:hAnsi="Arial"/>
        </w:rPr>
        <w:t xml:space="preserve"> TCC entitled ‘</w:t>
      </w:r>
      <w:hyperlink r:id="rId17" w:history="1">
        <w:r w:rsidRPr="00624D43">
          <w:rPr>
            <w:rStyle w:val="Hyperlink"/>
            <w:rFonts w:ascii="Arial" w:hAnsi="Arial"/>
            <w:b/>
            <w:bCs/>
            <w:position w:val="0"/>
            <w:u w:val="none"/>
          </w:rPr>
          <w:t>Flood Risk Management Plan: Highland and Argyll Local Plan District Consultation</w:t>
        </w:r>
      </w:hyperlink>
      <w:r w:rsidRPr="00FC183A">
        <w:rPr>
          <w:rFonts w:ascii="Arial" w:hAnsi="Arial"/>
        </w:rPr>
        <w:t>’</w:t>
      </w:r>
      <w:r>
        <w:rPr>
          <w:rFonts w:ascii="Arial" w:hAnsi="Arial"/>
        </w:rPr>
        <w:t>. The flood zones which are formally part of the consultation are those which are aff</w:t>
      </w:r>
      <w:r w:rsidR="00624D43">
        <w:rPr>
          <w:rFonts w:ascii="Arial" w:hAnsi="Arial"/>
        </w:rPr>
        <w:t>ecte</w:t>
      </w:r>
      <w:r>
        <w:rPr>
          <w:rFonts w:ascii="Arial" w:hAnsi="Arial"/>
        </w:rPr>
        <w:t xml:space="preserve">d today and not those </w:t>
      </w:r>
      <w:r w:rsidR="00624D43">
        <w:rPr>
          <w:rFonts w:ascii="Arial" w:hAnsi="Arial"/>
        </w:rPr>
        <w:t xml:space="preserve">with a </w:t>
      </w:r>
      <w:r>
        <w:rPr>
          <w:rFonts w:ascii="Arial" w:hAnsi="Arial"/>
        </w:rPr>
        <w:t xml:space="preserve">significant future impact </w:t>
      </w:r>
      <w:r w:rsidR="00624D43">
        <w:rPr>
          <w:rFonts w:ascii="Arial" w:hAnsi="Arial"/>
        </w:rPr>
        <w:t>risk (like Tiree).</w:t>
      </w:r>
    </w:p>
    <w:p w14:paraId="1329CA0E" w14:textId="5FBD8EA7" w:rsidR="00D75685" w:rsidRDefault="00D75685" w:rsidP="00275BE3">
      <w:pPr>
        <w:pStyle w:val="Heading1"/>
      </w:pPr>
      <w:r w:rsidRPr="00D75685">
        <w:t>16.</w:t>
      </w:r>
      <w:r w:rsidR="00FC2222">
        <w:tab/>
      </w:r>
      <w:r w:rsidRPr="00D75685">
        <w:t>Use of Scarinish phone box</w:t>
      </w:r>
    </w:p>
    <w:p w14:paraId="0837B7EC" w14:textId="612DD43D" w:rsidR="00D75685" w:rsidRDefault="00624D43" w:rsidP="00D75685">
      <w:pPr>
        <w:spacing w:line="276" w:lineRule="auto"/>
        <w:textAlignment w:val="baseline"/>
        <w:rPr>
          <w:shd w:val="clear" w:color="auto" w:fill="FFFFFF"/>
        </w:rPr>
      </w:pPr>
      <w:r>
        <w:rPr>
          <w:shd w:val="clear" w:color="auto" w:fill="FFFFFF"/>
        </w:rPr>
        <w:t>The Scarinish phone box is owned by TCC and is currently used by the food project as a community cupboard for storing of non-perishable goods.</w:t>
      </w:r>
    </w:p>
    <w:p w14:paraId="4EE584C4" w14:textId="78BE3F26" w:rsidR="007B6C2E" w:rsidRDefault="007B6C2E" w:rsidP="007B6C2E">
      <w:pPr>
        <w:spacing w:line="276" w:lineRule="auto"/>
        <w:textAlignment w:val="baseline"/>
        <w:rPr>
          <w:shd w:val="clear" w:color="auto" w:fill="FFFFFF"/>
        </w:rPr>
      </w:pPr>
      <w:r>
        <w:rPr>
          <w:shd w:val="clear" w:color="auto" w:fill="FFFFFF"/>
        </w:rPr>
        <w:t xml:space="preserve">JH asked councillors if they were happy for </w:t>
      </w:r>
      <w:hyperlink r:id="rId18" w:history="1">
        <w:r w:rsidRPr="007B6C2E">
          <w:rPr>
            <w:rStyle w:val="Hyperlink"/>
            <w:b/>
            <w:bCs/>
            <w:position w:val="0"/>
            <w:u w:val="none"/>
            <w:shd w:val="clear" w:color="auto" w:fill="FFFFFF"/>
          </w:rPr>
          <w:t>Solar</w:t>
        </w:r>
      </w:hyperlink>
      <w:r>
        <w:rPr>
          <w:shd w:val="clear" w:color="auto" w:fill="FFFFFF"/>
        </w:rPr>
        <w:t xml:space="preserve"> to continue this, as the ‘tenant’ as they have changed status to an independent organisation.  No objections were raised, and Solar will continue as is.</w:t>
      </w:r>
      <w:r>
        <w:rPr>
          <w:shd w:val="clear" w:color="auto" w:fill="FFFFFF"/>
        </w:rPr>
        <w:br w:type="page"/>
      </w:r>
    </w:p>
    <w:p w14:paraId="359CFB13" w14:textId="29179085" w:rsidR="00D75685" w:rsidRDefault="00D75685" w:rsidP="00275BE3">
      <w:pPr>
        <w:pStyle w:val="Heading1"/>
      </w:pPr>
      <w:r w:rsidRPr="00D75685">
        <w:lastRenderedPageBreak/>
        <w:t>17.</w:t>
      </w:r>
      <w:r w:rsidR="00FC2222">
        <w:tab/>
      </w:r>
      <w:r w:rsidRPr="00D75685">
        <w:t>Meetings with the Hebridean Trust about the future of Hynish</w:t>
      </w:r>
    </w:p>
    <w:p w14:paraId="5D4C5C7D" w14:textId="7AB2F79E" w:rsidR="00D75685" w:rsidRDefault="007B6C2E" w:rsidP="00D75685">
      <w:pPr>
        <w:spacing w:line="276" w:lineRule="auto"/>
        <w:textAlignment w:val="baseline"/>
        <w:rPr>
          <w:shd w:val="clear" w:color="auto" w:fill="FFFFFF"/>
        </w:rPr>
      </w:pPr>
      <w:r>
        <w:rPr>
          <w:shd w:val="clear" w:color="auto" w:fill="FFFFFF"/>
        </w:rPr>
        <w:t>JH informed those present that he had a meeting with Mike and Paul Stanfield with one of the Hebridean Trust directors as well as a subsequent meeting with Tiree Trust</w:t>
      </w:r>
      <w:r w:rsidR="00E976DE">
        <w:rPr>
          <w:shd w:val="clear" w:color="auto" w:fill="FFFFFF"/>
        </w:rPr>
        <w:t xml:space="preserve"> and</w:t>
      </w:r>
      <w:r>
        <w:rPr>
          <w:shd w:val="clear" w:color="auto" w:fill="FFFFFF"/>
        </w:rPr>
        <w:t xml:space="preserve"> Hebridean Trust. </w:t>
      </w:r>
      <w:r w:rsidR="00E976DE">
        <w:rPr>
          <w:shd w:val="clear" w:color="auto" w:fill="FFFFFF"/>
        </w:rPr>
        <w:t xml:space="preserve"> Meetings will carry on over winter.</w:t>
      </w:r>
    </w:p>
    <w:p w14:paraId="51D6161E" w14:textId="4523C483" w:rsidR="00E976DE" w:rsidRPr="00E66BE9" w:rsidRDefault="00E976DE" w:rsidP="00E66BE9">
      <w:pPr>
        <w:pStyle w:val="ListParagraph"/>
        <w:numPr>
          <w:ilvl w:val="0"/>
          <w:numId w:val="46"/>
        </w:numPr>
        <w:spacing w:line="276" w:lineRule="auto"/>
        <w:ind w:leftChars="0" w:firstLineChars="0"/>
        <w:textDirection w:val="lrTb"/>
        <w:textAlignment w:val="baseline"/>
        <w:rPr>
          <w:rFonts w:ascii="Arial" w:hAnsi="Arial"/>
        </w:rPr>
      </w:pPr>
      <w:r w:rsidRPr="00E66BE9">
        <w:rPr>
          <w:rFonts w:ascii="Arial" w:hAnsi="Arial"/>
        </w:rPr>
        <w:t>Efforts are being made to quickly establish a discussion on bringing Hynish into community ownership in some way. These efforts will look at bringing together community groups on Tiree to determine options and way forward.</w:t>
      </w:r>
    </w:p>
    <w:p w14:paraId="474440B3" w14:textId="77777777" w:rsidR="00E66BE9" w:rsidRPr="00E66BE9" w:rsidRDefault="00E976DE" w:rsidP="00E66BE9">
      <w:pPr>
        <w:pStyle w:val="ListParagraph"/>
        <w:numPr>
          <w:ilvl w:val="0"/>
          <w:numId w:val="46"/>
        </w:numPr>
        <w:spacing w:line="276" w:lineRule="auto"/>
        <w:ind w:leftChars="0" w:firstLineChars="0"/>
        <w:textDirection w:val="lrTb"/>
        <w:textAlignment w:val="baseline"/>
        <w:rPr>
          <w:rFonts w:ascii="Arial" w:hAnsi="Arial"/>
        </w:rPr>
      </w:pPr>
      <w:r w:rsidRPr="00E66BE9">
        <w:rPr>
          <w:rFonts w:ascii="Arial" w:hAnsi="Arial"/>
        </w:rPr>
        <w:t>There are surveys underway at the moment regarding state and use of the buildings.</w:t>
      </w:r>
    </w:p>
    <w:p w14:paraId="6E778FA5" w14:textId="19167C27" w:rsidR="00E976DE" w:rsidRPr="00E66BE9" w:rsidRDefault="00E66BE9" w:rsidP="00E66BE9">
      <w:pPr>
        <w:pStyle w:val="ListParagraph"/>
        <w:numPr>
          <w:ilvl w:val="0"/>
          <w:numId w:val="46"/>
        </w:numPr>
        <w:spacing w:line="276" w:lineRule="auto"/>
        <w:ind w:leftChars="0" w:firstLineChars="0"/>
        <w:textDirection w:val="lrTb"/>
        <w:textAlignment w:val="baseline"/>
        <w:rPr>
          <w:rFonts w:ascii="Arial" w:hAnsi="Arial"/>
        </w:rPr>
      </w:pPr>
      <w:r w:rsidRPr="00E66BE9">
        <w:rPr>
          <w:rFonts w:ascii="Arial" w:hAnsi="Arial"/>
        </w:rPr>
        <w:t xml:space="preserve">PM indicate that much work has already been done and information is available on reinstating the buildings to habitable standards. </w:t>
      </w:r>
    </w:p>
    <w:p w14:paraId="38D6F364" w14:textId="733CB77C" w:rsidR="00E976DE" w:rsidRPr="00E66BE9" w:rsidRDefault="00E976DE" w:rsidP="00E66BE9">
      <w:pPr>
        <w:pStyle w:val="ListParagraph"/>
        <w:numPr>
          <w:ilvl w:val="0"/>
          <w:numId w:val="46"/>
        </w:numPr>
        <w:spacing w:line="276" w:lineRule="auto"/>
        <w:ind w:leftChars="0" w:firstLineChars="0"/>
        <w:textDirection w:val="lrTb"/>
        <w:textAlignment w:val="baseline"/>
        <w:rPr>
          <w:rFonts w:ascii="Arial" w:hAnsi="Arial"/>
        </w:rPr>
      </w:pPr>
      <w:r w:rsidRPr="00E66BE9">
        <w:rPr>
          <w:rFonts w:ascii="Arial" w:hAnsi="Arial"/>
        </w:rPr>
        <w:t>A member of the public expressed the importance of not losing Hynish to private ownership as it is so important to Tiree Heritage and thanked TCC for all the work done to date.</w:t>
      </w:r>
    </w:p>
    <w:p w14:paraId="1AAA8664" w14:textId="67290580" w:rsidR="00D75685" w:rsidRDefault="00D75685" w:rsidP="00275BE3">
      <w:pPr>
        <w:pStyle w:val="Heading1"/>
      </w:pPr>
      <w:r w:rsidRPr="00D75685">
        <w:t>18.</w:t>
      </w:r>
      <w:r w:rsidR="00FC2222">
        <w:tab/>
      </w:r>
      <w:r w:rsidRPr="00D75685">
        <w:t>AOCB</w:t>
      </w:r>
    </w:p>
    <w:p w14:paraId="5E3682D1" w14:textId="00E83CAB" w:rsidR="00D75685" w:rsidRPr="00090183" w:rsidRDefault="00090183" w:rsidP="00090183">
      <w:pPr>
        <w:pStyle w:val="ListParagraph"/>
        <w:numPr>
          <w:ilvl w:val="0"/>
          <w:numId w:val="46"/>
        </w:numPr>
        <w:spacing w:line="276" w:lineRule="auto"/>
        <w:ind w:leftChars="0" w:firstLineChars="0"/>
        <w:textDirection w:val="lrTb"/>
        <w:textAlignment w:val="baseline"/>
        <w:rPr>
          <w:rFonts w:ascii="Arial" w:hAnsi="Arial"/>
        </w:rPr>
      </w:pPr>
      <w:r w:rsidRPr="00090183">
        <w:rPr>
          <w:rFonts w:ascii="Arial" w:hAnsi="Arial"/>
        </w:rPr>
        <w:t>Remembrance Day Service will take place on Saturday 13th November 21.  Notification will be made to the public.</w:t>
      </w:r>
    </w:p>
    <w:p w14:paraId="41857206" w14:textId="5FB2556B" w:rsidR="00D75685" w:rsidRDefault="00090183" w:rsidP="00090183">
      <w:pPr>
        <w:pStyle w:val="ListParagraph"/>
        <w:numPr>
          <w:ilvl w:val="0"/>
          <w:numId w:val="46"/>
        </w:numPr>
        <w:spacing w:line="276" w:lineRule="auto"/>
        <w:ind w:leftChars="0" w:firstLineChars="0"/>
        <w:textDirection w:val="lrTb"/>
        <w:textAlignment w:val="baseline"/>
        <w:rPr>
          <w:rFonts w:ascii="Arial" w:hAnsi="Arial"/>
        </w:rPr>
      </w:pPr>
      <w:r w:rsidRPr="00090183">
        <w:rPr>
          <w:rFonts w:ascii="Arial" w:hAnsi="Arial"/>
        </w:rPr>
        <w:t>GMG informed those present that West Highland Housing Association</w:t>
      </w:r>
      <w:r>
        <w:rPr>
          <w:rFonts w:ascii="Arial" w:hAnsi="Arial"/>
        </w:rPr>
        <w:t>s</w:t>
      </w:r>
      <w:r w:rsidRPr="00090183">
        <w:rPr>
          <w:rFonts w:ascii="Arial" w:hAnsi="Arial"/>
        </w:rPr>
        <w:t xml:space="preserve"> Air Sourced Heat Pump solution </w:t>
      </w:r>
      <w:r>
        <w:rPr>
          <w:rFonts w:ascii="Arial" w:hAnsi="Arial"/>
        </w:rPr>
        <w:t>for</w:t>
      </w:r>
      <w:r w:rsidRPr="00090183">
        <w:rPr>
          <w:rFonts w:ascii="Arial" w:hAnsi="Arial"/>
        </w:rPr>
        <w:t xml:space="preserve"> Pier View </w:t>
      </w:r>
      <w:r>
        <w:rPr>
          <w:rFonts w:ascii="Arial" w:hAnsi="Arial"/>
        </w:rPr>
        <w:t>is still under</w:t>
      </w:r>
      <w:r w:rsidRPr="00090183">
        <w:rPr>
          <w:rFonts w:ascii="Arial" w:hAnsi="Arial"/>
        </w:rPr>
        <w:t xml:space="preserve"> discussion to determine costs, funding has still to be sourced</w:t>
      </w:r>
      <w:r>
        <w:rPr>
          <w:rFonts w:ascii="Arial" w:hAnsi="Arial"/>
        </w:rPr>
        <w:t xml:space="preserve"> and this project may take some time to develop</w:t>
      </w:r>
      <w:r w:rsidRPr="00090183">
        <w:rPr>
          <w:rFonts w:ascii="Arial" w:hAnsi="Arial"/>
        </w:rPr>
        <w:t>.</w:t>
      </w:r>
    </w:p>
    <w:p w14:paraId="5783E07B" w14:textId="040937E0" w:rsidR="00090183" w:rsidRPr="00BF1E4C" w:rsidRDefault="00090183" w:rsidP="00BF1E4C">
      <w:pPr>
        <w:pStyle w:val="ListParagraph"/>
        <w:numPr>
          <w:ilvl w:val="0"/>
          <w:numId w:val="46"/>
        </w:numPr>
        <w:spacing w:line="276" w:lineRule="auto"/>
        <w:ind w:leftChars="0" w:firstLineChars="0"/>
        <w:textDirection w:val="lrTb"/>
        <w:textAlignment w:val="baseline"/>
        <w:rPr>
          <w:rFonts w:ascii="Arial" w:hAnsi="Arial"/>
        </w:rPr>
      </w:pPr>
      <w:r>
        <w:rPr>
          <w:rFonts w:ascii="Arial" w:hAnsi="Arial"/>
        </w:rPr>
        <w:t xml:space="preserve">PM informed those present that TCDT intend to hold </w:t>
      </w:r>
      <w:r w:rsidR="00A55A86">
        <w:rPr>
          <w:rFonts w:ascii="Arial" w:hAnsi="Arial"/>
        </w:rPr>
        <w:t xml:space="preserve">a </w:t>
      </w:r>
      <w:r>
        <w:rPr>
          <w:rFonts w:ascii="Arial" w:hAnsi="Arial"/>
        </w:rPr>
        <w:t>fireworks night on 5</w:t>
      </w:r>
      <w:r w:rsidRPr="00BF1E4C">
        <w:rPr>
          <w:rFonts w:ascii="Arial" w:hAnsi="Arial"/>
        </w:rPr>
        <w:t>th</w:t>
      </w:r>
      <w:r>
        <w:rPr>
          <w:rFonts w:ascii="Arial" w:hAnsi="Arial"/>
        </w:rPr>
        <w:t xml:space="preserve"> November</w:t>
      </w:r>
      <w:r w:rsidR="00A55A86">
        <w:rPr>
          <w:rFonts w:ascii="Arial" w:hAnsi="Arial"/>
        </w:rPr>
        <w:t>.  It will be held at the Rural Centre, firepits will replace a bonfire.</w:t>
      </w:r>
      <w:r w:rsidR="00BF1E4C">
        <w:rPr>
          <w:rFonts w:ascii="Arial" w:hAnsi="Arial"/>
        </w:rPr>
        <w:t xml:space="preserve"> </w:t>
      </w:r>
      <w:r w:rsidR="00A55A86" w:rsidRPr="00BF1E4C">
        <w:rPr>
          <w:rFonts w:ascii="Arial" w:hAnsi="Arial"/>
        </w:rPr>
        <w:t>Public notice should be going out in the next few days.</w:t>
      </w:r>
    </w:p>
    <w:p w14:paraId="07257D30" w14:textId="133DF1CF" w:rsidR="001A336E" w:rsidRDefault="00D75685" w:rsidP="00275BE3">
      <w:pPr>
        <w:pStyle w:val="Heading1"/>
      </w:pPr>
      <w:r w:rsidRPr="00D75685">
        <w:t>19.</w:t>
      </w:r>
      <w:r w:rsidR="00FC2222">
        <w:tab/>
      </w:r>
      <w:r w:rsidRPr="00D75685">
        <w:t xml:space="preserve">Date of </w:t>
      </w:r>
      <w:r w:rsidR="00A55A86">
        <w:t>N</w:t>
      </w:r>
      <w:r w:rsidRPr="00D75685">
        <w:t xml:space="preserve">ext </w:t>
      </w:r>
      <w:r w:rsidR="00A55A86">
        <w:t>M</w:t>
      </w:r>
      <w:r w:rsidRPr="00D75685">
        <w:t>eeting</w:t>
      </w:r>
    </w:p>
    <w:p w14:paraId="4A7256E8" w14:textId="3F9921C5" w:rsidR="00BF1E4C" w:rsidRDefault="00BF1E4C" w:rsidP="00BF1E4C">
      <w:r>
        <w:t>Wednesday 10</w:t>
      </w:r>
      <w:r w:rsidRPr="00BF1E4C">
        <w:rPr>
          <w:vertAlign w:val="superscript"/>
        </w:rPr>
        <w:t>th</w:t>
      </w:r>
      <w:r>
        <w:t xml:space="preserve"> November at 7pm.</w:t>
      </w:r>
    </w:p>
    <w:p w14:paraId="70B15150" w14:textId="4E74162C" w:rsidR="00BF1E4C" w:rsidRDefault="00BF1E4C" w:rsidP="00BF1E4C"/>
    <w:p w14:paraId="56836EEC" w14:textId="0B4344E1" w:rsidR="00BF1E4C" w:rsidRDefault="00BF1E4C" w:rsidP="00BF1E4C"/>
    <w:p w14:paraId="2EB629DB" w14:textId="1D70804A" w:rsidR="00BF1E4C" w:rsidRDefault="00BF1E4C" w:rsidP="00BF1E4C"/>
    <w:p w14:paraId="7FF66687" w14:textId="2AC84C78" w:rsidR="00BF1E4C" w:rsidRDefault="00BF1E4C" w:rsidP="00BF1E4C"/>
    <w:p w14:paraId="612A6225" w14:textId="32041B61" w:rsidR="00BF1E4C" w:rsidRDefault="00BF1E4C" w:rsidP="00BF1E4C"/>
    <w:p w14:paraId="629B2E54" w14:textId="77777777" w:rsidR="00BF1E4C" w:rsidRDefault="00BF1E4C" w:rsidP="00BF1E4C"/>
    <w:p w14:paraId="7B31AADC" w14:textId="73278707" w:rsidR="00BF1E4C" w:rsidRPr="00BF1E4C" w:rsidRDefault="00BF1E4C" w:rsidP="00BF1E4C">
      <w:r>
        <w:t>There being no further business the meeting concluded at 9pm</w:t>
      </w:r>
    </w:p>
    <w:sectPr w:rsidR="00BF1E4C" w:rsidRPr="00BF1E4C" w:rsidSect="00A91FBC">
      <w:headerReference w:type="even" r:id="rId19"/>
      <w:headerReference w:type="default" r:id="rId20"/>
      <w:footerReference w:type="even" r:id="rId21"/>
      <w:footerReference w:type="default" r:id="rId22"/>
      <w:headerReference w:type="first" r:id="rId23"/>
      <w:footerReference w:type="first" r:id="rId24"/>
      <w:pgSz w:w="11906" w:h="16838"/>
      <w:pgMar w:top="2694" w:right="1416" w:bottom="1276" w:left="1134" w:header="709" w:footer="7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7EDBD" w14:textId="77777777" w:rsidR="00992A2C" w:rsidRDefault="00992A2C">
      <w:pPr>
        <w:ind w:hanging="2"/>
      </w:pPr>
      <w:r>
        <w:separator/>
      </w:r>
    </w:p>
  </w:endnote>
  <w:endnote w:type="continuationSeparator" w:id="0">
    <w:p w14:paraId="69433044" w14:textId="77777777" w:rsidR="00992A2C" w:rsidRDefault="00992A2C">
      <w:pPr>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70917" w14:textId="77777777" w:rsidR="00FE1CA8" w:rsidRDefault="00FE1CA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6EC81" w14:textId="634BB302" w:rsidR="00FE1CA8" w:rsidRPr="00D75685" w:rsidRDefault="00FE1CA8" w:rsidP="00D75685">
    <w:pPr>
      <w:jc w:val="right"/>
      <w:rPr>
        <w:sz w:val="18"/>
        <w:szCs w:val="18"/>
      </w:rPr>
    </w:pPr>
    <w:r w:rsidRPr="00D75685">
      <w:rPr>
        <w:sz w:val="18"/>
        <w:szCs w:val="18"/>
      </w:rPr>
      <w:t xml:space="preserve">Page </w:t>
    </w:r>
    <w:r w:rsidRPr="00D75685">
      <w:rPr>
        <w:sz w:val="18"/>
        <w:szCs w:val="18"/>
      </w:rPr>
      <w:fldChar w:fldCharType="begin"/>
    </w:r>
    <w:r w:rsidRPr="00D75685">
      <w:rPr>
        <w:sz w:val="18"/>
        <w:szCs w:val="18"/>
      </w:rPr>
      <w:instrText>PAGE</w:instrText>
    </w:r>
    <w:r w:rsidRPr="00D75685">
      <w:rPr>
        <w:sz w:val="18"/>
        <w:szCs w:val="18"/>
      </w:rPr>
      <w:fldChar w:fldCharType="separate"/>
    </w:r>
    <w:r w:rsidRPr="00D75685">
      <w:rPr>
        <w:noProof/>
        <w:sz w:val="18"/>
        <w:szCs w:val="18"/>
      </w:rPr>
      <w:t>1</w:t>
    </w:r>
    <w:r w:rsidRPr="00D75685">
      <w:rPr>
        <w:sz w:val="18"/>
        <w:szCs w:val="18"/>
      </w:rPr>
      <w:fldChar w:fldCharType="end"/>
    </w:r>
    <w:r w:rsidRPr="00D75685">
      <w:rPr>
        <w:sz w:val="18"/>
        <w:szCs w:val="18"/>
      </w:rPr>
      <w:t xml:space="preserve"> of </w:t>
    </w:r>
    <w:r w:rsidRPr="00D75685">
      <w:rPr>
        <w:sz w:val="18"/>
        <w:szCs w:val="18"/>
      </w:rPr>
      <w:fldChar w:fldCharType="begin"/>
    </w:r>
    <w:r w:rsidRPr="00D75685">
      <w:rPr>
        <w:sz w:val="18"/>
        <w:szCs w:val="18"/>
      </w:rPr>
      <w:instrText xml:space="preserve"> NUMPAGES   \* MERGEFORMAT </w:instrText>
    </w:r>
    <w:r w:rsidRPr="00D75685">
      <w:rPr>
        <w:sz w:val="18"/>
        <w:szCs w:val="18"/>
      </w:rPr>
      <w:fldChar w:fldCharType="separate"/>
    </w:r>
    <w:r w:rsidRPr="00D75685">
      <w:rPr>
        <w:noProof/>
        <w:sz w:val="18"/>
        <w:szCs w:val="18"/>
      </w:rPr>
      <w:t>1</w:t>
    </w:r>
    <w:r w:rsidRPr="00D75685">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E4A18" w14:textId="77777777" w:rsidR="00FE1CA8" w:rsidRDefault="00FE1CA8">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2D95D" w14:textId="77777777" w:rsidR="00992A2C" w:rsidRDefault="00992A2C">
      <w:pPr>
        <w:ind w:hanging="2"/>
      </w:pPr>
      <w:r>
        <w:separator/>
      </w:r>
    </w:p>
  </w:footnote>
  <w:footnote w:type="continuationSeparator" w:id="0">
    <w:p w14:paraId="72660946" w14:textId="77777777" w:rsidR="00992A2C" w:rsidRDefault="00992A2C">
      <w:pPr>
        <w:ind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145FB" w14:textId="135F68BA" w:rsidR="00FE1CA8" w:rsidRDefault="00992A2C">
    <w:pPr>
      <w:pStyle w:val="Header"/>
      <w:ind w:left="0" w:hanging="2"/>
    </w:pPr>
    <w:r>
      <w:rPr>
        <w:noProof/>
      </w:rPr>
      <w:pict w14:anchorId="46FDD8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243172" o:spid="_x0000_s2050" type="#_x0000_t136" style="position:absolute;margin-left:0;margin-top:0;width:471.1pt;height:188.4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125E" w14:textId="6CB8B8C5" w:rsidR="00FE1CA8" w:rsidRPr="00D75685" w:rsidRDefault="00992A2C">
    <w:pPr>
      <w:pBdr>
        <w:top w:val="nil"/>
        <w:left w:val="nil"/>
        <w:bottom w:val="nil"/>
        <w:right w:val="nil"/>
        <w:between w:val="nil"/>
      </w:pBdr>
      <w:ind w:left="2" w:hanging="4"/>
      <w:jc w:val="both"/>
      <w:rPr>
        <w:rFonts w:eastAsia="Trebuchet MS" w:cs="Trebuchet MS"/>
        <w:sz w:val="36"/>
        <w:szCs w:val="36"/>
      </w:rPr>
    </w:pPr>
    <w:r>
      <w:rPr>
        <w:noProof/>
      </w:rPr>
      <w:pict w14:anchorId="5F94DB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243173" o:spid="_x0000_s2051" type="#_x0000_t136" style="position:absolute;left:0;text-align:left;margin-left:0;margin-top:0;width:471.1pt;height:188.4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FE1CA8" w:rsidRPr="00D75685">
      <w:rPr>
        <w:noProof/>
      </w:rPr>
      <w:drawing>
        <wp:anchor distT="0" distB="0" distL="0" distR="0" simplePos="0" relativeHeight="251658240" behindDoc="0" locked="0" layoutInCell="1" hidden="0" allowOverlap="1" wp14:anchorId="3662E5E9" wp14:editId="05EAAFEA">
          <wp:simplePos x="0" y="0"/>
          <wp:positionH relativeFrom="column">
            <wp:posOffset>5458460</wp:posOffset>
          </wp:positionH>
          <wp:positionV relativeFrom="paragraph">
            <wp:posOffset>-135890</wp:posOffset>
          </wp:positionV>
          <wp:extent cx="1049655" cy="1120140"/>
          <wp:effectExtent l="0" t="0" r="0" b="0"/>
          <wp:wrapSquare wrapText="bothSides" distT="0" distB="0" distL="0" distR="0"/>
          <wp:docPr id="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49655" cy="1120140"/>
                  </a:xfrm>
                  <a:prstGeom prst="rect">
                    <a:avLst/>
                  </a:prstGeom>
                  <a:ln/>
                </pic:spPr>
              </pic:pic>
            </a:graphicData>
          </a:graphic>
        </wp:anchor>
      </w:drawing>
    </w:r>
    <w:r w:rsidR="00FE1CA8" w:rsidRPr="00D75685">
      <w:rPr>
        <w:rFonts w:eastAsia="Trebuchet MS" w:cs="Trebuchet MS"/>
        <w:sz w:val="36"/>
        <w:szCs w:val="36"/>
      </w:rPr>
      <w:t xml:space="preserve">Tiree Community Council </w:t>
    </w:r>
  </w:p>
  <w:p w14:paraId="0753F1C6" w14:textId="464397C8" w:rsidR="00FE1CA8" w:rsidRPr="00D75685" w:rsidRDefault="00FE1CA8" w:rsidP="00D75685">
    <w:pPr>
      <w:pBdr>
        <w:top w:val="nil"/>
        <w:left w:val="nil"/>
        <w:bottom w:val="nil"/>
        <w:right w:val="nil"/>
        <w:between w:val="nil"/>
      </w:pBdr>
      <w:tabs>
        <w:tab w:val="left" w:pos="5508"/>
      </w:tabs>
      <w:ind w:left="2" w:hanging="4"/>
      <w:jc w:val="both"/>
      <w:rPr>
        <w:rFonts w:eastAsia="Trebuchet MS" w:cs="Trebuchet MS"/>
        <w:sz w:val="28"/>
        <w:szCs w:val="28"/>
      </w:rPr>
    </w:pPr>
    <w:r w:rsidRPr="00D75685">
      <w:rPr>
        <w:rFonts w:eastAsia="Trebuchet MS" w:cs="Trebuchet MS"/>
        <w:sz w:val="36"/>
        <w:szCs w:val="36"/>
      </w:rPr>
      <w:t>October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BB768" w14:textId="5E7041B5" w:rsidR="00FE1CA8" w:rsidRDefault="00992A2C">
    <w:pPr>
      <w:pStyle w:val="Header"/>
      <w:ind w:left="0" w:hanging="2"/>
    </w:pPr>
    <w:r>
      <w:rPr>
        <w:noProof/>
      </w:rPr>
      <w:pict w14:anchorId="25162A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243171" o:spid="_x0000_s2049" type="#_x0000_t136" style="position:absolute;margin-left:0;margin-top:0;width:471.1pt;height:188.4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24FFC"/>
    <w:multiLevelType w:val="hybridMultilevel"/>
    <w:tmpl w:val="5A04AFBE"/>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2C9141C"/>
    <w:multiLevelType w:val="multilevel"/>
    <w:tmpl w:val="6560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450AF"/>
    <w:multiLevelType w:val="multilevel"/>
    <w:tmpl w:val="3186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55C75"/>
    <w:multiLevelType w:val="hybridMultilevel"/>
    <w:tmpl w:val="3D8477AC"/>
    <w:lvl w:ilvl="0" w:tplc="59F2EB5C">
      <w:start w:val="1"/>
      <w:numFmt w:val="lowerLetter"/>
      <w:lvlText w:val="%1."/>
      <w:lvlJc w:val="left"/>
      <w:pPr>
        <w:ind w:left="720" w:hanging="360"/>
      </w:pPr>
      <w:rPr>
        <w:rFonts w:ascii="Arial" w:hAnsi="Arial" w:cs="Times New Roman" w:hint="default"/>
        <w:b w:val="0"/>
        <w:i w:val="0"/>
        <w:color w:val="404040" w:themeColor="text1" w:themeTint="BF"/>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2872E0"/>
    <w:multiLevelType w:val="hybridMultilevel"/>
    <w:tmpl w:val="12B2A84A"/>
    <w:lvl w:ilvl="0" w:tplc="98B282D0">
      <w:start w:val="1"/>
      <w:numFmt w:val="bullet"/>
      <w:lvlText w:val=""/>
      <w:lvlJc w:val="left"/>
      <w:pPr>
        <w:ind w:left="1440" w:hanging="360"/>
      </w:pPr>
      <w:rPr>
        <w:rFonts w:ascii="Symbol" w:hAnsi="Symbol" w:cs="Symbol" w:hint="default"/>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DA0818"/>
    <w:multiLevelType w:val="multilevel"/>
    <w:tmpl w:val="64382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E35FE2"/>
    <w:multiLevelType w:val="hybridMultilevel"/>
    <w:tmpl w:val="3B1ADBA4"/>
    <w:lvl w:ilvl="0" w:tplc="59F2EB5C">
      <w:start w:val="1"/>
      <w:numFmt w:val="lowerLetter"/>
      <w:lvlText w:val="%1."/>
      <w:lvlJc w:val="left"/>
      <w:pPr>
        <w:ind w:left="720" w:hanging="360"/>
      </w:pPr>
      <w:rPr>
        <w:rFonts w:ascii="Arial" w:hAnsi="Arial" w:cs="Times New Roman" w:hint="default"/>
        <w:b w:val="0"/>
        <w:i w:val="0"/>
        <w:color w:val="404040" w:themeColor="text1" w:themeTint="BF"/>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EA4A03"/>
    <w:multiLevelType w:val="hybridMultilevel"/>
    <w:tmpl w:val="2E6E9272"/>
    <w:lvl w:ilvl="0" w:tplc="1DC677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035994"/>
    <w:multiLevelType w:val="hybridMultilevel"/>
    <w:tmpl w:val="B204EDBA"/>
    <w:lvl w:ilvl="0" w:tplc="495E25B6">
      <w:start w:val="1"/>
      <w:numFmt w:val="lowerLetter"/>
      <w:lvlText w:val="%1."/>
      <w:lvlJc w:val="left"/>
      <w:pPr>
        <w:ind w:left="720" w:hanging="360"/>
      </w:pPr>
      <w:rPr>
        <w:rFonts w:ascii="Arial" w:hAnsi="Arial" w:cs="Times New Roman" w:hint="default"/>
        <w:b w:val="0"/>
        <w:i w:val="0"/>
        <w:color w:val="404040" w:themeColor="text1" w:themeTint="BF"/>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CC61CD"/>
    <w:multiLevelType w:val="hybridMultilevel"/>
    <w:tmpl w:val="617A120C"/>
    <w:lvl w:ilvl="0" w:tplc="495E25B6">
      <w:start w:val="1"/>
      <w:numFmt w:val="lowerLetter"/>
      <w:lvlText w:val="%1."/>
      <w:lvlJc w:val="left"/>
      <w:pPr>
        <w:ind w:left="720" w:hanging="360"/>
      </w:pPr>
      <w:rPr>
        <w:rFonts w:ascii="Arial" w:hAnsi="Arial" w:cs="Times New Roman" w:hint="default"/>
        <w:b w:val="0"/>
        <w:i w:val="0"/>
        <w:color w:val="404040" w:themeColor="text1" w:themeTint="BF"/>
        <w:sz w:val="22"/>
      </w:rPr>
    </w:lvl>
    <w:lvl w:ilvl="1" w:tplc="789209CC">
      <w:start w:val="1"/>
      <w:numFmt w:val="lowerRoman"/>
      <w:lvlText w:val="%2."/>
      <w:lvlJc w:val="right"/>
      <w:pPr>
        <w:ind w:left="1440" w:hanging="360"/>
      </w:pPr>
      <w:rPr>
        <w:rFonts w:hint="default"/>
        <w:b w:val="0"/>
        <w:i w:val="0"/>
        <w:color w:val="595959" w:themeColor="text1" w:themeTint="A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670FBA"/>
    <w:multiLevelType w:val="multilevel"/>
    <w:tmpl w:val="FB38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EA6E6C"/>
    <w:multiLevelType w:val="hybridMultilevel"/>
    <w:tmpl w:val="3B0A6A7C"/>
    <w:lvl w:ilvl="0" w:tplc="A32651B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213D0B"/>
    <w:multiLevelType w:val="hybridMultilevel"/>
    <w:tmpl w:val="3D8477AC"/>
    <w:lvl w:ilvl="0" w:tplc="59F2EB5C">
      <w:start w:val="1"/>
      <w:numFmt w:val="lowerLetter"/>
      <w:lvlText w:val="%1."/>
      <w:lvlJc w:val="left"/>
      <w:pPr>
        <w:ind w:left="720" w:hanging="360"/>
      </w:pPr>
      <w:rPr>
        <w:rFonts w:ascii="Arial" w:hAnsi="Arial" w:cs="Times New Roman" w:hint="default"/>
        <w:b w:val="0"/>
        <w:i w:val="0"/>
        <w:color w:val="404040" w:themeColor="text1" w:themeTint="BF"/>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B75790"/>
    <w:multiLevelType w:val="multilevel"/>
    <w:tmpl w:val="CFD48E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9C6CDC"/>
    <w:multiLevelType w:val="multilevel"/>
    <w:tmpl w:val="01BE37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254307"/>
    <w:multiLevelType w:val="multilevel"/>
    <w:tmpl w:val="42148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067E7C"/>
    <w:multiLevelType w:val="hybridMultilevel"/>
    <w:tmpl w:val="46303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DB063C"/>
    <w:multiLevelType w:val="hybridMultilevel"/>
    <w:tmpl w:val="286068D6"/>
    <w:lvl w:ilvl="0" w:tplc="0608D4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1C575B"/>
    <w:multiLevelType w:val="multilevel"/>
    <w:tmpl w:val="17A0B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FF2855"/>
    <w:multiLevelType w:val="multilevel"/>
    <w:tmpl w:val="E7DE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C47180"/>
    <w:multiLevelType w:val="multilevel"/>
    <w:tmpl w:val="0852A6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197384"/>
    <w:multiLevelType w:val="multilevel"/>
    <w:tmpl w:val="AD04DF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5C7F4F"/>
    <w:multiLevelType w:val="hybridMultilevel"/>
    <w:tmpl w:val="AB2A0D3C"/>
    <w:lvl w:ilvl="0" w:tplc="08090005">
      <w:start w:val="1"/>
      <w:numFmt w:val="bullet"/>
      <w:lvlText w:val=""/>
      <w:lvlJc w:val="left"/>
      <w:pPr>
        <w:ind w:left="1854" w:hanging="360"/>
      </w:pPr>
      <w:rPr>
        <w:rFonts w:ascii="Wingdings" w:hAnsi="Wingdings" w:cs="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493F3E35"/>
    <w:multiLevelType w:val="multilevel"/>
    <w:tmpl w:val="6E52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AF5CB6"/>
    <w:multiLevelType w:val="hybridMultilevel"/>
    <w:tmpl w:val="207C7D54"/>
    <w:lvl w:ilvl="0" w:tplc="8222E860">
      <w:start w:val="1"/>
      <w:numFmt w:val="bullet"/>
      <w:lvlText w:val=""/>
      <w:lvlJc w:val="left"/>
      <w:pPr>
        <w:ind w:left="1789" w:hanging="360"/>
      </w:pPr>
      <w:rPr>
        <w:rFonts w:ascii="Wingdings" w:hAnsi="Wingdings" w:hint="default"/>
        <w:sz w:val="22"/>
        <w:szCs w:val="22"/>
      </w:rPr>
    </w:lvl>
    <w:lvl w:ilvl="1" w:tplc="08090003">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5" w15:restartNumberingAfterBreak="0">
    <w:nsid w:val="4C202F48"/>
    <w:multiLevelType w:val="hybridMultilevel"/>
    <w:tmpl w:val="1EF879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4EE037D0"/>
    <w:multiLevelType w:val="hybridMultilevel"/>
    <w:tmpl w:val="88A809A4"/>
    <w:lvl w:ilvl="0" w:tplc="38F2FFE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497F77"/>
    <w:multiLevelType w:val="hybridMultilevel"/>
    <w:tmpl w:val="91FC1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F858AF"/>
    <w:multiLevelType w:val="hybridMultilevel"/>
    <w:tmpl w:val="09660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2E72A6"/>
    <w:multiLevelType w:val="hybridMultilevel"/>
    <w:tmpl w:val="5282C246"/>
    <w:lvl w:ilvl="0" w:tplc="AABEDD5A">
      <w:start w:val="1"/>
      <w:numFmt w:val="lowerLetter"/>
      <w:lvlText w:val="%1."/>
      <w:lvlJc w:val="left"/>
      <w:pPr>
        <w:ind w:left="720" w:hanging="360"/>
      </w:pPr>
      <w:rPr>
        <w:rFonts w:ascii="Trebuchet MS" w:hAnsi="Trebuchet MS" w:cs="Times New Roman" w:hint="default"/>
        <w:b/>
        <w:i w:val="0"/>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320AC3"/>
    <w:multiLevelType w:val="multilevel"/>
    <w:tmpl w:val="FF9A77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7C5EC5"/>
    <w:multiLevelType w:val="hybridMultilevel"/>
    <w:tmpl w:val="B3B4B5E2"/>
    <w:lvl w:ilvl="0" w:tplc="59F2EB5C">
      <w:start w:val="1"/>
      <w:numFmt w:val="lowerLetter"/>
      <w:lvlText w:val="%1."/>
      <w:lvlJc w:val="left"/>
      <w:pPr>
        <w:ind w:left="720" w:hanging="360"/>
      </w:pPr>
      <w:rPr>
        <w:rFonts w:ascii="Arial" w:hAnsi="Arial" w:cs="Times New Roman" w:hint="default"/>
        <w:b w:val="0"/>
        <w:i w:val="0"/>
        <w:color w:val="404040" w:themeColor="text1" w:themeTint="BF"/>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147A4E"/>
    <w:multiLevelType w:val="hybridMultilevel"/>
    <w:tmpl w:val="BBAC2C12"/>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15:restartNumberingAfterBreak="0">
    <w:nsid w:val="67212B79"/>
    <w:multiLevelType w:val="multilevel"/>
    <w:tmpl w:val="0A34BC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9550AB"/>
    <w:multiLevelType w:val="hybridMultilevel"/>
    <w:tmpl w:val="EFC872D8"/>
    <w:lvl w:ilvl="0" w:tplc="08090001">
      <w:start w:val="1"/>
      <w:numFmt w:val="bullet"/>
      <w:lvlText w:val=""/>
      <w:lvlJc w:val="left"/>
      <w:pPr>
        <w:ind w:left="1429" w:hanging="360"/>
      </w:pPr>
      <w:rPr>
        <w:rFonts w:ascii="Symbol" w:hAnsi="Symbol" w:cs="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71BE56C2"/>
    <w:multiLevelType w:val="hybridMultilevel"/>
    <w:tmpl w:val="30E29D64"/>
    <w:lvl w:ilvl="0" w:tplc="08090005">
      <w:start w:val="1"/>
      <w:numFmt w:val="bullet"/>
      <w:lvlText w:val=""/>
      <w:lvlJc w:val="left"/>
      <w:pPr>
        <w:ind w:left="1789" w:hanging="360"/>
      </w:pPr>
      <w:rPr>
        <w:rFonts w:ascii="Wingdings" w:hAnsi="Wingdings"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36" w15:restartNumberingAfterBreak="0">
    <w:nsid w:val="74332995"/>
    <w:multiLevelType w:val="multilevel"/>
    <w:tmpl w:val="0234DA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9A38A2"/>
    <w:multiLevelType w:val="hybridMultilevel"/>
    <w:tmpl w:val="D49C0B52"/>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38" w15:restartNumberingAfterBreak="0">
    <w:nsid w:val="77EE47C9"/>
    <w:multiLevelType w:val="hybridMultilevel"/>
    <w:tmpl w:val="373415FE"/>
    <w:lvl w:ilvl="0" w:tplc="08090005">
      <w:start w:val="1"/>
      <w:numFmt w:val="bullet"/>
      <w:lvlText w:val=""/>
      <w:lvlJc w:val="left"/>
      <w:pPr>
        <w:ind w:left="1789" w:hanging="360"/>
      </w:pPr>
      <w:rPr>
        <w:rFonts w:ascii="Wingdings" w:hAnsi="Wingdings"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39" w15:restartNumberingAfterBreak="0">
    <w:nsid w:val="77F671D4"/>
    <w:multiLevelType w:val="hybridMultilevel"/>
    <w:tmpl w:val="6AA25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4A5FD4"/>
    <w:multiLevelType w:val="hybridMultilevel"/>
    <w:tmpl w:val="4112BD50"/>
    <w:lvl w:ilvl="0" w:tplc="08090005">
      <w:start w:val="1"/>
      <w:numFmt w:val="bullet"/>
      <w:lvlText w:val=""/>
      <w:lvlJc w:val="left"/>
      <w:pPr>
        <w:ind w:left="1800" w:hanging="360"/>
      </w:pPr>
      <w:rPr>
        <w:rFonts w:ascii="Wingdings" w:hAnsi="Wingdings" w:cs="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7A167A37"/>
    <w:multiLevelType w:val="multilevel"/>
    <w:tmpl w:val="BEF093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67216B"/>
    <w:multiLevelType w:val="hybridMultilevel"/>
    <w:tmpl w:val="8390D1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875C6E"/>
    <w:multiLevelType w:val="multilevel"/>
    <w:tmpl w:val="6FE88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D83A7C"/>
    <w:multiLevelType w:val="hybridMultilevel"/>
    <w:tmpl w:val="B602F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7574DA"/>
    <w:multiLevelType w:val="hybridMultilevel"/>
    <w:tmpl w:val="1450AE56"/>
    <w:lvl w:ilvl="0" w:tplc="E55237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5"/>
  </w:num>
  <w:num w:numId="3">
    <w:abstractNumId w:val="13"/>
    <w:lvlOverride w:ilvl="0">
      <w:lvl w:ilvl="0">
        <w:numFmt w:val="decimal"/>
        <w:lvlText w:val="%1."/>
        <w:lvlJc w:val="left"/>
      </w:lvl>
    </w:lvlOverride>
  </w:num>
  <w:num w:numId="4">
    <w:abstractNumId w:val="20"/>
    <w:lvlOverride w:ilvl="0">
      <w:lvl w:ilvl="0">
        <w:numFmt w:val="decimal"/>
        <w:lvlText w:val="%1."/>
        <w:lvlJc w:val="left"/>
      </w:lvl>
    </w:lvlOverride>
  </w:num>
  <w:num w:numId="5">
    <w:abstractNumId w:val="19"/>
  </w:num>
  <w:num w:numId="6">
    <w:abstractNumId w:val="14"/>
    <w:lvlOverride w:ilvl="0">
      <w:lvl w:ilvl="0">
        <w:numFmt w:val="decimal"/>
        <w:lvlText w:val="%1."/>
        <w:lvlJc w:val="left"/>
      </w:lvl>
    </w:lvlOverride>
  </w:num>
  <w:num w:numId="7">
    <w:abstractNumId w:val="23"/>
  </w:num>
  <w:num w:numId="8">
    <w:abstractNumId w:val="41"/>
    <w:lvlOverride w:ilvl="0">
      <w:lvl w:ilvl="0">
        <w:numFmt w:val="decimal"/>
        <w:lvlText w:val="%1."/>
        <w:lvlJc w:val="left"/>
      </w:lvl>
    </w:lvlOverride>
  </w:num>
  <w:num w:numId="9">
    <w:abstractNumId w:val="1"/>
  </w:num>
  <w:num w:numId="10">
    <w:abstractNumId w:val="36"/>
    <w:lvlOverride w:ilvl="0">
      <w:lvl w:ilvl="0">
        <w:numFmt w:val="decimal"/>
        <w:lvlText w:val="%1."/>
        <w:lvlJc w:val="left"/>
      </w:lvl>
    </w:lvlOverride>
  </w:num>
  <w:num w:numId="11">
    <w:abstractNumId w:val="2"/>
  </w:num>
  <w:num w:numId="12">
    <w:abstractNumId w:val="33"/>
    <w:lvlOverride w:ilvl="0">
      <w:lvl w:ilvl="0">
        <w:numFmt w:val="decimal"/>
        <w:lvlText w:val="%1."/>
        <w:lvlJc w:val="left"/>
      </w:lvl>
    </w:lvlOverride>
  </w:num>
  <w:num w:numId="13">
    <w:abstractNumId w:val="10"/>
  </w:num>
  <w:num w:numId="14">
    <w:abstractNumId w:val="30"/>
    <w:lvlOverride w:ilvl="0">
      <w:lvl w:ilvl="0">
        <w:numFmt w:val="decimal"/>
        <w:lvlText w:val="%1."/>
        <w:lvlJc w:val="left"/>
      </w:lvl>
    </w:lvlOverride>
  </w:num>
  <w:num w:numId="15">
    <w:abstractNumId w:val="5"/>
  </w:num>
  <w:num w:numId="16">
    <w:abstractNumId w:val="21"/>
    <w:lvlOverride w:ilvl="0">
      <w:lvl w:ilvl="0">
        <w:numFmt w:val="decimal"/>
        <w:lvlText w:val="%1."/>
        <w:lvlJc w:val="left"/>
      </w:lvl>
    </w:lvlOverride>
  </w:num>
  <w:num w:numId="17">
    <w:abstractNumId w:val="43"/>
  </w:num>
  <w:num w:numId="18">
    <w:abstractNumId w:val="4"/>
  </w:num>
  <w:num w:numId="19">
    <w:abstractNumId w:val="40"/>
  </w:num>
  <w:num w:numId="20">
    <w:abstractNumId w:val="22"/>
  </w:num>
  <w:num w:numId="21">
    <w:abstractNumId w:val="42"/>
  </w:num>
  <w:num w:numId="22">
    <w:abstractNumId w:val="34"/>
  </w:num>
  <w:num w:numId="23">
    <w:abstractNumId w:val="24"/>
  </w:num>
  <w:num w:numId="24">
    <w:abstractNumId w:val="37"/>
  </w:num>
  <w:num w:numId="25">
    <w:abstractNumId w:val="11"/>
  </w:num>
  <w:num w:numId="26">
    <w:abstractNumId w:val="38"/>
  </w:num>
  <w:num w:numId="27">
    <w:abstractNumId w:val="35"/>
  </w:num>
  <w:num w:numId="28">
    <w:abstractNumId w:val="26"/>
  </w:num>
  <w:num w:numId="29">
    <w:abstractNumId w:val="32"/>
  </w:num>
  <w:num w:numId="30">
    <w:abstractNumId w:val="28"/>
  </w:num>
  <w:num w:numId="31">
    <w:abstractNumId w:val="0"/>
  </w:num>
  <w:num w:numId="32">
    <w:abstractNumId w:val="16"/>
  </w:num>
  <w:num w:numId="33">
    <w:abstractNumId w:val="29"/>
  </w:num>
  <w:num w:numId="34">
    <w:abstractNumId w:val="31"/>
  </w:num>
  <w:num w:numId="35">
    <w:abstractNumId w:val="12"/>
  </w:num>
  <w:num w:numId="36">
    <w:abstractNumId w:val="8"/>
  </w:num>
  <w:num w:numId="37">
    <w:abstractNumId w:val="9"/>
  </w:num>
  <w:num w:numId="38">
    <w:abstractNumId w:val="25"/>
  </w:num>
  <w:num w:numId="39">
    <w:abstractNumId w:val="17"/>
  </w:num>
  <w:num w:numId="40">
    <w:abstractNumId w:val="45"/>
  </w:num>
  <w:num w:numId="41">
    <w:abstractNumId w:val="7"/>
  </w:num>
  <w:num w:numId="42">
    <w:abstractNumId w:val="3"/>
  </w:num>
  <w:num w:numId="43">
    <w:abstractNumId w:val="6"/>
  </w:num>
  <w:num w:numId="44">
    <w:abstractNumId w:val="27"/>
  </w:num>
  <w:num w:numId="45">
    <w:abstractNumId w:val="39"/>
  </w:num>
  <w:num w:numId="46">
    <w:abstractNumId w:val="4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2"/>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8F"/>
    <w:rsid w:val="00033271"/>
    <w:rsid w:val="00047626"/>
    <w:rsid w:val="0007168F"/>
    <w:rsid w:val="00090183"/>
    <w:rsid w:val="00095CED"/>
    <w:rsid w:val="000B55C1"/>
    <w:rsid w:val="000C062E"/>
    <w:rsid w:val="000D4690"/>
    <w:rsid w:val="0011557D"/>
    <w:rsid w:val="00127E6A"/>
    <w:rsid w:val="0018656B"/>
    <w:rsid w:val="001A336E"/>
    <w:rsid w:val="001A49F2"/>
    <w:rsid w:val="001B0141"/>
    <w:rsid w:val="001D7207"/>
    <w:rsid w:val="001E2793"/>
    <w:rsid w:val="002027FC"/>
    <w:rsid w:val="002058F6"/>
    <w:rsid w:val="002147A8"/>
    <w:rsid w:val="00217D24"/>
    <w:rsid w:val="00225049"/>
    <w:rsid w:val="0022672E"/>
    <w:rsid w:val="002331A9"/>
    <w:rsid w:val="00240A3E"/>
    <w:rsid w:val="00244904"/>
    <w:rsid w:val="00246AF6"/>
    <w:rsid w:val="00262B9A"/>
    <w:rsid w:val="00264289"/>
    <w:rsid w:val="00275BE3"/>
    <w:rsid w:val="002864B4"/>
    <w:rsid w:val="002949AA"/>
    <w:rsid w:val="00295542"/>
    <w:rsid w:val="002A2F8D"/>
    <w:rsid w:val="002C3026"/>
    <w:rsid w:val="002D5838"/>
    <w:rsid w:val="00305001"/>
    <w:rsid w:val="00310419"/>
    <w:rsid w:val="003450F2"/>
    <w:rsid w:val="00347590"/>
    <w:rsid w:val="00354694"/>
    <w:rsid w:val="00362538"/>
    <w:rsid w:val="003B6485"/>
    <w:rsid w:val="003F4AE2"/>
    <w:rsid w:val="00404CF8"/>
    <w:rsid w:val="00423E48"/>
    <w:rsid w:val="00433557"/>
    <w:rsid w:val="00446898"/>
    <w:rsid w:val="00455B33"/>
    <w:rsid w:val="00466D02"/>
    <w:rsid w:val="00467A43"/>
    <w:rsid w:val="00471FD6"/>
    <w:rsid w:val="004812C4"/>
    <w:rsid w:val="0048544C"/>
    <w:rsid w:val="00492E62"/>
    <w:rsid w:val="00493FC5"/>
    <w:rsid w:val="00496971"/>
    <w:rsid w:val="004B4A7D"/>
    <w:rsid w:val="00521DBB"/>
    <w:rsid w:val="00537A89"/>
    <w:rsid w:val="005402E4"/>
    <w:rsid w:val="00540488"/>
    <w:rsid w:val="00571419"/>
    <w:rsid w:val="005927FE"/>
    <w:rsid w:val="00594D8F"/>
    <w:rsid w:val="00595777"/>
    <w:rsid w:val="00596B6B"/>
    <w:rsid w:val="005A14BC"/>
    <w:rsid w:val="005A601B"/>
    <w:rsid w:val="005B0C6C"/>
    <w:rsid w:val="005C5D23"/>
    <w:rsid w:val="005D78B4"/>
    <w:rsid w:val="005E3FB8"/>
    <w:rsid w:val="0060467E"/>
    <w:rsid w:val="00621C59"/>
    <w:rsid w:val="00624A47"/>
    <w:rsid w:val="00624D43"/>
    <w:rsid w:val="00654F56"/>
    <w:rsid w:val="00667721"/>
    <w:rsid w:val="0067043B"/>
    <w:rsid w:val="00694365"/>
    <w:rsid w:val="006D358D"/>
    <w:rsid w:val="006D6DF5"/>
    <w:rsid w:val="006E4747"/>
    <w:rsid w:val="006F3F8F"/>
    <w:rsid w:val="00727F35"/>
    <w:rsid w:val="00735F6A"/>
    <w:rsid w:val="007508BE"/>
    <w:rsid w:val="00760A8F"/>
    <w:rsid w:val="007777E2"/>
    <w:rsid w:val="00792664"/>
    <w:rsid w:val="007B6C2E"/>
    <w:rsid w:val="007C24B5"/>
    <w:rsid w:val="007E7E2C"/>
    <w:rsid w:val="00837464"/>
    <w:rsid w:val="00841C5B"/>
    <w:rsid w:val="00852AAB"/>
    <w:rsid w:val="00856BE4"/>
    <w:rsid w:val="00882EAE"/>
    <w:rsid w:val="0089194F"/>
    <w:rsid w:val="008E0A1E"/>
    <w:rsid w:val="008E21C7"/>
    <w:rsid w:val="008E5FF0"/>
    <w:rsid w:val="008F288C"/>
    <w:rsid w:val="008F50C5"/>
    <w:rsid w:val="009426BF"/>
    <w:rsid w:val="00950010"/>
    <w:rsid w:val="009520AE"/>
    <w:rsid w:val="00992A2C"/>
    <w:rsid w:val="009B6772"/>
    <w:rsid w:val="009C452F"/>
    <w:rsid w:val="009E1A65"/>
    <w:rsid w:val="009E2D1F"/>
    <w:rsid w:val="009F3BF4"/>
    <w:rsid w:val="00A3115E"/>
    <w:rsid w:val="00A377C2"/>
    <w:rsid w:val="00A52861"/>
    <w:rsid w:val="00A55A86"/>
    <w:rsid w:val="00A618B1"/>
    <w:rsid w:val="00A91FBC"/>
    <w:rsid w:val="00A930A2"/>
    <w:rsid w:val="00A95327"/>
    <w:rsid w:val="00AA19B1"/>
    <w:rsid w:val="00AA78D5"/>
    <w:rsid w:val="00AB391A"/>
    <w:rsid w:val="00AB3C78"/>
    <w:rsid w:val="00AD6258"/>
    <w:rsid w:val="00AE0641"/>
    <w:rsid w:val="00AE3E8C"/>
    <w:rsid w:val="00AF090F"/>
    <w:rsid w:val="00AF3B1D"/>
    <w:rsid w:val="00AF5DC7"/>
    <w:rsid w:val="00B127B6"/>
    <w:rsid w:val="00B40E51"/>
    <w:rsid w:val="00B53026"/>
    <w:rsid w:val="00BA72D7"/>
    <w:rsid w:val="00BB4883"/>
    <w:rsid w:val="00BC1151"/>
    <w:rsid w:val="00BD0784"/>
    <w:rsid w:val="00BF1E4C"/>
    <w:rsid w:val="00C0729A"/>
    <w:rsid w:val="00C15AF7"/>
    <w:rsid w:val="00C220A2"/>
    <w:rsid w:val="00C27369"/>
    <w:rsid w:val="00C300D1"/>
    <w:rsid w:val="00C7094C"/>
    <w:rsid w:val="00C8562A"/>
    <w:rsid w:val="00CC0100"/>
    <w:rsid w:val="00CD3D75"/>
    <w:rsid w:val="00CE6620"/>
    <w:rsid w:val="00D0076C"/>
    <w:rsid w:val="00D2413E"/>
    <w:rsid w:val="00D27F07"/>
    <w:rsid w:val="00D43E2B"/>
    <w:rsid w:val="00D528D0"/>
    <w:rsid w:val="00D67850"/>
    <w:rsid w:val="00D7105D"/>
    <w:rsid w:val="00D71725"/>
    <w:rsid w:val="00D75685"/>
    <w:rsid w:val="00DA6BA0"/>
    <w:rsid w:val="00DC046A"/>
    <w:rsid w:val="00DC7834"/>
    <w:rsid w:val="00DE5ED0"/>
    <w:rsid w:val="00DF6531"/>
    <w:rsid w:val="00E268C9"/>
    <w:rsid w:val="00E47339"/>
    <w:rsid w:val="00E55AFA"/>
    <w:rsid w:val="00E55B06"/>
    <w:rsid w:val="00E571C4"/>
    <w:rsid w:val="00E61E84"/>
    <w:rsid w:val="00E64244"/>
    <w:rsid w:val="00E66BE9"/>
    <w:rsid w:val="00E73AA6"/>
    <w:rsid w:val="00E74448"/>
    <w:rsid w:val="00E81F88"/>
    <w:rsid w:val="00E92E72"/>
    <w:rsid w:val="00E92F4D"/>
    <w:rsid w:val="00E96915"/>
    <w:rsid w:val="00E976DE"/>
    <w:rsid w:val="00EA29C4"/>
    <w:rsid w:val="00EC39B0"/>
    <w:rsid w:val="00ED4A8C"/>
    <w:rsid w:val="00EE33E1"/>
    <w:rsid w:val="00EF3FC0"/>
    <w:rsid w:val="00EF672F"/>
    <w:rsid w:val="00F06B05"/>
    <w:rsid w:val="00F12FC7"/>
    <w:rsid w:val="00F168F0"/>
    <w:rsid w:val="00F47F5E"/>
    <w:rsid w:val="00F72D53"/>
    <w:rsid w:val="00F83C9B"/>
    <w:rsid w:val="00FA1B34"/>
    <w:rsid w:val="00FC183A"/>
    <w:rsid w:val="00FC2222"/>
    <w:rsid w:val="00FC3275"/>
    <w:rsid w:val="00FC387C"/>
    <w:rsid w:val="00FE1CA8"/>
    <w:rsid w:val="00FF4E30"/>
    <w:rsid w:val="00FF5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52AC2F"/>
  <w15:docId w15:val="{38F15548-0E06-054C-A48E-89B81B1A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color w:val="595959" w:themeColor="text1" w:themeTint="A6"/>
        <w:sz w:val="22"/>
        <w:szCs w:val="24"/>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685"/>
    <w:pPr>
      <w:spacing w:after="0" w:line="240" w:lineRule="auto"/>
    </w:pPr>
  </w:style>
  <w:style w:type="paragraph" w:styleId="Heading1">
    <w:name w:val="heading 1"/>
    <w:basedOn w:val="Normal"/>
    <w:next w:val="Normal"/>
    <w:uiPriority w:val="9"/>
    <w:qFormat/>
    <w:rsid w:val="00275BE3"/>
    <w:pPr>
      <w:spacing w:before="240" w:after="120" w:line="276" w:lineRule="auto"/>
      <w:textAlignment w:val="baseline"/>
      <w:outlineLvl w:val="0"/>
    </w:pPr>
    <w:rPr>
      <w:b/>
      <w:bCs/>
      <w:shd w:val="clear" w:color="auto" w:fill="FFFFFF"/>
    </w:rPr>
  </w:style>
  <w:style w:type="paragraph" w:styleId="Heading2">
    <w:name w:val="heading 2"/>
    <w:basedOn w:val="Normal"/>
    <w:next w:val="Normal"/>
    <w:uiPriority w:val="9"/>
    <w:semiHidden/>
    <w:unhideWhenUsed/>
    <w:qFormat/>
    <w:pPr>
      <w:keepNext/>
      <w:keepLines/>
      <w:suppressAutoHyphens/>
      <w:spacing w:before="360" w:after="80" w:line="276" w:lineRule="auto"/>
      <w:ind w:leftChars="-1" w:left="-1" w:hangingChars="1" w:hanging="1"/>
      <w:textDirection w:val="btLr"/>
      <w:textAlignment w:val="top"/>
      <w:outlineLvl w:val="1"/>
    </w:pPr>
    <w:rPr>
      <w:rFonts w:ascii="Calibri" w:hAnsi="Calibri" w:cs="Calibri"/>
      <w:b/>
      <w:position w:val="-1"/>
      <w:sz w:val="36"/>
      <w:szCs w:val="36"/>
      <w:lang w:eastAsia="en-US"/>
    </w:rPr>
  </w:style>
  <w:style w:type="paragraph" w:styleId="Heading3">
    <w:name w:val="heading 3"/>
    <w:basedOn w:val="Normal"/>
    <w:next w:val="Normal"/>
    <w:uiPriority w:val="9"/>
    <w:semiHidden/>
    <w:unhideWhenUsed/>
    <w:qFormat/>
    <w:pPr>
      <w:keepNext/>
      <w:keepLines/>
      <w:suppressAutoHyphens/>
      <w:spacing w:before="280" w:after="80" w:line="276" w:lineRule="auto"/>
      <w:ind w:leftChars="-1" w:left="-1" w:hangingChars="1" w:hanging="1"/>
      <w:textDirection w:val="btLr"/>
      <w:textAlignment w:val="top"/>
      <w:outlineLvl w:val="2"/>
    </w:pPr>
    <w:rPr>
      <w:rFonts w:ascii="Calibri" w:hAnsi="Calibri" w:cs="Calibri"/>
      <w:b/>
      <w:position w:val="-1"/>
      <w:sz w:val="28"/>
      <w:szCs w:val="28"/>
      <w:lang w:eastAsia="en-US"/>
    </w:rPr>
  </w:style>
  <w:style w:type="paragraph" w:styleId="Heading4">
    <w:name w:val="heading 4"/>
    <w:basedOn w:val="Normal"/>
    <w:next w:val="Normal"/>
    <w:uiPriority w:val="9"/>
    <w:semiHidden/>
    <w:unhideWhenUsed/>
    <w:qFormat/>
    <w:pPr>
      <w:keepNext/>
      <w:keepLines/>
      <w:suppressAutoHyphens/>
      <w:spacing w:before="240" w:after="40" w:line="276" w:lineRule="auto"/>
      <w:ind w:leftChars="-1" w:left="-1" w:hangingChars="1" w:hanging="1"/>
      <w:textDirection w:val="btLr"/>
      <w:textAlignment w:val="top"/>
      <w:outlineLvl w:val="3"/>
    </w:pPr>
    <w:rPr>
      <w:rFonts w:ascii="Calibri" w:hAnsi="Calibri" w:cs="Calibri"/>
      <w:b/>
      <w:position w:val="-1"/>
      <w:lang w:eastAsia="en-US"/>
    </w:rPr>
  </w:style>
  <w:style w:type="paragraph" w:styleId="Heading5">
    <w:name w:val="heading 5"/>
    <w:basedOn w:val="Normal"/>
    <w:next w:val="Normal"/>
    <w:uiPriority w:val="9"/>
    <w:semiHidden/>
    <w:unhideWhenUsed/>
    <w:qFormat/>
    <w:pPr>
      <w:keepNext/>
      <w:keepLines/>
      <w:suppressAutoHyphens/>
      <w:spacing w:before="220" w:after="40" w:line="276" w:lineRule="auto"/>
      <w:ind w:leftChars="-1" w:left="-1" w:hangingChars="1" w:hanging="1"/>
      <w:textDirection w:val="btLr"/>
      <w:textAlignment w:val="top"/>
      <w:outlineLvl w:val="4"/>
    </w:pPr>
    <w:rPr>
      <w:rFonts w:ascii="Calibri" w:hAnsi="Calibri" w:cs="Calibri"/>
      <w:b/>
      <w:position w:val="-1"/>
      <w:szCs w:val="22"/>
      <w:lang w:eastAsia="en-US"/>
    </w:rPr>
  </w:style>
  <w:style w:type="paragraph" w:styleId="Heading6">
    <w:name w:val="heading 6"/>
    <w:basedOn w:val="Normal"/>
    <w:next w:val="Normal"/>
    <w:uiPriority w:val="9"/>
    <w:semiHidden/>
    <w:unhideWhenUsed/>
    <w:qFormat/>
    <w:pPr>
      <w:keepNext/>
      <w:keepLines/>
      <w:suppressAutoHyphens/>
      <w:spacing w:before="200" w:after="40" w:line="276" w:lineRule="auto"/>
      <w:ind w:leftChars="-1" w:left="-1" w:hangingChars="1" w:hanging="1"/>
      <w:textDirection w:val="btLr"/>
      <w:textAlignment w:val="top"/>
      <w:outlineLvl w:val="5"/>
    </w:pPr>
    <w:rPr>
      <w:rFonts w:ascii="Calibri" w:hAnsi="Calibri" w:cs="Calibri"/>
      <w:b/>
      <w:position w:val="-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uppressAutoHyphens/>
      <w:spacing w:before="480" w:after="120" w:line="276" w:lineRule="auto"/>
      <w:ind w:leftChars="-1" w:left="-1" w:hangingChars="1" w:hanging="1"/>
      <w:textDirection w:val="btLr"/>
      <w:textAlignment w:val="top"/>
      <w:outlineLvl w:val="0"/>
    </w:pPr>
    <w:rPr>
      <w:rFonts w:ascii="Calibri" w:hAnsi="Calibri" w:cs="Calibri"/>
      <w:b/>
      <w:position w:val="-1"/>
      <w:sz w:val="72"/>
      <w:szCs w:val="72"/>
      <w:lang w:eastAsia="en-US"/>
    </w:rPr>
  </w:style>
  <w:style w:type="paragraph" w:customStyle="1" w:styleId="MediumGrid2-Accent11">
    <w:name w:val="Medium Grid 2 - Accent 11"/>
    <w:pPr>
      <w:suppressAutoHyphens/>
      <w:spacing w:line="1" w:lineRule="atLeast"/>
      <w:ind w:leftChars="-1" w:left="-1" w:hangingChars="1" w:hanging="1"/>
      <w:textDirection w:val="btLr"/>
      <w:textAlignment w:val="top"/>
      <w:outlineLvl w:val="0"/>
    </w:pPr>
    <w:rPr>
      <w:position w:val="-1"/>
      <w:lang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ghtGrid-Accent31">
    <w:name w:val="Light Grid - Accent 31"/>
    <w:basedOn w:val="Normal"/>
    <w:pPr>
      <w:suppressAutoHyphens/>
      <w:spacing w:after="200" w:line="276" w:lineRule="auto"/>
      <w:ind w:leftChars="-1" w:left="720" w:hangingChars="1" w:hanging="1"/>
      <w:textDirection w:val="btLr"/>
      <w:textAlignment w:val="top"/>
      <w:outlineLvl w:val="0"/>
    </w:pPr>
    <w:rPr>
      <w:rFonts w:ascii="Calibri" w:hAnsi="Calibri" w:cs="Calibri"/>
      <w:position w:val="-1"/>
      <w:szCs w:val="22"/>
      <w:lang w:eastAsia="en-US"/>
    </w:rPr>
  </w:style>
  <w:style w:type="paragraph" w:styleId="BalloonText">
    <w:name w:val="Balloon Text"/>
    <w:basedOn w:val="Normal"/>
    <w:pPr>
      <w:suppressAutoHyphens/>
      <w:ind w:leftChars="-1" w:left="-1" w:hangingChars="1" w:hanging="1"/>
      <w:textDirection w:val="btLr"/>
      <w:textAlignment w:val="top"/>
      <w:outlineLvl w:val="0"/>
    </w:pPr>
    <w:rPr>
      <w:rFonts w:ascii="Tahoma" w:hAnsi="Tahoma"/>
      <w:position w:val="-1"/>
      <w:sz w:val="16"/>
      <w:szCs w:val="16"/>
      <w:lang w:eastAsia="en-US"/>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680"/>
        <w:tab w:val="right" w:pos="9360"/>
      </w:tabs>
      <w:suppressAutoHyphens/>
      <w:spacing w:after="200" w:line="276" w:lineRule="auto"/>
      <w:ind w:leftChars="-1" w:left="-1" w:hangingChars="1" w:hanging="1"/>
      <w:textDirection w:val="btLr"/>
      <w:textAlignment w:val="top"/>
      <w:outlineLvl w:val="0"/>
    </w:pPr>
    <w:rPr>
      <w:rFonts w:ascii="Calibri" w:hAnsi="Calibri" w:cs="Calibri"/>
      <w:position w:val="-1"/>
      <w:szCs w:val="22"/>
      <w:lang w:eastAsia="en-US"/>
    </w:rPr>
  </w:style>
  <w:style w:type="character" w:customStyle="1" w:styleId="HeaderChar">
    <w:name w:val="Header Char"/>
    <w:rPr>
      <w:w w:val="100"/>
      <w:position w:val="-1"/>
      <w:sz w:val="22"/>
      <w:szCs w:val="22"/>
      <w:effect w:val="none"/>
      <w:vertAlign w:val="baseline"/>
      <w:cs w:val="0"/>
      <w:em w:val="none"/>
      <w:lang w:val="en-GB"/>
    </w:rPr>
  </w:style>
  <w:style w:type="paragraph" w:styleId="Footer">
    <w:name w:val="footer"/>
    <w:basedOn w:val="Normal"/>
    <w:pPr>
      <w:tabs>
        <w:tab w:val="center" w:pos="4680"/>
        <w:tab w:val="right" w:pos="9360"/>
      </w:tabs>
      <w:suppressAutoHyphens/>
      <w:spacing w:after="200" w:line="276" w:lineRule="auto"/>
      <w:ind w:leftChars="-1" w:left="-1" w:hangingChars="1" w:hanging="1"/>
      <w:textDirection w:val="btLr"/>
      <w:textAlignment w:val="top"/>
      <w:outlineLvl w:val="0"/>
    </w:pPr>
    <w:rPr>
      <w:rFonts w:ascii="Calibri" w:hAnsi="Calibri" w:cs="Calibri"/>
      <w:position w:val="-1"/>
      <w:szCs w:val="22"/>
      <w:lang w:eastAsia="en-US"/>
    </w:rPr>
  </w:style>
  <w:style w:type="character" w:customStyle="1" w:styleId="FooterChar">
    <w:name w:val="Footer Char"/>
    <w:rPr>
      <w:w w:val="100"/>
      <w:position w:val="-1"/>
      <w:sz w:val="22"/>
      <w:szCs w:val="22"/>
      <w:effect w:val="none"/>
      <w:vertAlign w:val="baseline"/>
      <w:cs w:val="0"/>
      <w:em w:val="none"/>
      <w:lang w:val="en-GB"/>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pPr>
      <w:suppressAutoHyphens/>
      <w:spacing w:after="200" w:line="276" w:lineRule="auto"/>
      <w:ind w:leftChars="-1" w:left="-1" w:hangingChars="1" w:hanging="1"/>
      <w:textDirection w:val="btLr"/>
      <w:textAlignment w:val="top"/>
      <w:outlineLvl w:val="0"/>
    </w:pPr>
    <w:rPr>
      <w:rFonts w:ascii="Calibri" w:hAnsi="Calibri" w:cs="Calibri"/>
      <w:position w:val="-1"/>
      <w:sz w:val="20"/>
      <w:szCs w:val="20"/>
      <w:lang w:eastAsia="en-US"/>
    </w:rPr>
  </w:style>
  <w:style w:type="character" w:customStyle="1" w:styleId="CommentTextChar">
    <w:name w:val="Comment Text Char"/>
    <w:rPr>
      <w:w w:val="100"/>
      <w:position w:val="-1"/>
      <w:effect w:val="none"/>
      <w:vertAlign w:val="baseline"/>
      <w:cs w:val="0"/>
      <w:em w:val="none"/>
      <w:lang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lang w:eastAsia="en-US"/>
    </w:rPr>
  </w:style>
  <w:style w:type="character" w:styleId="Hyperlink">
    <w:name w:val="Hyperlink"/>
    <w:rPr>
      <w:color w:val="0000FF"/>
      <w:w w:val="100"/>
      <w:position w:val="-1"/>
      <w:u w:val="single"/>
      <w:effect w:val="none"/>
      <w:vertAlign w:val="baseline"/>
      <w:cs w:val="0"/>
      <w:em w:val="none"/>
    </w:rPr>
  </w:style>
  <w:style w:type="paragraph" w:styleId="PlainText">
    <w:name w:val="Plain Text"/>
    <w:basedOn w:val="Normal"/>
    <w:qFormat/>
    <w:pPr>
      <w:suppressAutoHyphens/>
      <w:ind w:leftChars="-1" w:left="-1" w:hangingChars="1" w:hanging="1"/>
      <w:textDirection w:val="btLr"/>
      <w:textAlignment w:val="top"/>
      <w:outlineLvl w:val="0"/>
    </w:pPr>
    <w:rPr>
      <w:rFonts w:ascii="Calibri" w:hAnsi="Calibri" w:cs="Calibri"/>
      <w:position w:val="-1"/>
      <w:szCs w:val="21"/>
    </w:rPr>
  </w:style>
  <w:style w:type="character" w:customStyle="1" w:styleId="PlainTextChar">
    <w:name w:val="Plain Text Char"/>
    <w:rPr>
      <w:w w:val="100"/>
      <w:position w:val="-1"/>
      <w:sz w:val="22"/>
      <w:szCs w:val="21"/>
      <w:effect w:val="none"/>
      <w:vertAlign w:val="baseline"/>
      <w:cs w:val="0"/>
      <w:em w:val="none"/>
    </w:rPr>
  </w:style>
  <w:style w:type="paragraph" w:customStyle="1" w:styleId="gmail-western">
    <w:name w:val="gmail-western"/>
    <w:basedOn w:val="Normal"/>
    <w:pPr>
      <w:suppressAutoHyphens/>
      <w:spacing w:before="100" w:beforeAutospacing="1" w:after="100" w:afterAutospacing="1"/>
      <w:ind w:leftChars="-1" w:left="-1" w:hangingChars="1" w:hanging="1"/>
      <w:textDirection w:val="btLr"/>
      <w:textAlignment w:val="top"/>
      <w:outlineLvl w:val="0"/>
    </w:pPr>
    <w:rPr>
      <w:position w:val="-1"/>
      <w:lang w:eastAsia="en-US"/>
    </w:rPr>
  </w:style>
  <w:style w:type="character" w:customStyle="1" w:styleId="apple-converted-space">
    <w:name w:val="apple-converted-space"/>
    <w:rPr>
      <w:w w:val="100"/>
      <w:position w:val="-1"/>
      <w:effect w:val="none"/>
      <w:vertAlign w:val="baseline"/>
      <w:cs w:val="0"/>
      <w:em w:val="none"/>
    </w:rPr>
  </w:style>
  <w:style w:type="paragraph" w:styleId="ListParagraph">
    <w:name w:val="List Paragraph"/>
    <w:basedOn w:val="Normal"/>
    <w:pPr>
      <w:suppressAutoHyphens/>
      <w:ind w:leftChars="-1" w:left="720" w:hangingChars="1" w:hanging="1"/>
      <w:contextualSpacing/>
      <w:textDirection w:val="btLr"/>
      <w:textAlignment w:val="top"/>
      <w:outlineLvl w:val="0"/>
    </w:pPr>
    <w:rPr>
      <w:rFonts w:ascii="Calibri" w:hAnsi="Calibri"/>
      <w:position w:val="-1"/>
    </w:rPr>
  </w:style>
  <w:style w:type="character" w:styleId="UnresolvedMention">
    <w:name w:val="Unresolved Mention"/>
    <w:rPr>
      <w:color w:val="605E5C"/>
      <w:w w:val="100"/>
      <w:position w:val="-1"/>
      <w:effect w:val="none"/>
      <w:shd w:val="clear" w:color="auto" w:fill="E1DFDD"/>
      <w:vertAlign w:val="baseline"/>
      <w:cs w:val="0"/>
      <w:em w:val="none"/>
    </w:rPr>
  </w:style>
  <w:style w:type="paragraph" w:styleId="NormalWeb">
    <w:name w:val="Normal (Web)"/>
    <w:basedOn w:val="Normal"/>
    <w:uiPriority w:val="99"/>
    <w:qFormat/>
    <w:pPr>
      <w:suppressAutoHyphens/>
      <w:spacing w:before="100" w:beforeAutospacing="1" w:after="100" w:afterAutospacing="1"/>
      <w:ind w:leftChars="-1" w:left="-1" w:hangingChars="1" w:hanging="1"/>
      <w:textDirection w:val="btLr"/>
      <w:textAlignment w:val="top"/>
      <w:outlineLvl w:val="0"/>
    </w:pPr>
    <w:rPr>
      <w:position w:val="-1"/>
    </w:rPr>
  </w:style>
  <w:style w:type="character" w:styleId="Strong">
    <w:name w:val="Strong"/>
    <w:rPr>
      <w:b/>
      <w:bCs/>
      <w:w w:val="100"/>
      <w:position w:val="-1"/>
      <w:effect w:val="none"/>
      <w:vertAlign w:val="baseline"/>
      <w:cs w:val="0"/>
      <w:em w:val="none"/>
    </w:rPr>
  </w:style>
  <w:style w:type="character" w:styleId="FollowedHyperlink">
    <w:name w:val="FollowedHyperlink"/>
    <w:rPr>
      <w:color w:val="954F72"/>
      <w:w w:val="100"/>
      <w:position w:val="-1"/>
      <w:u w:val="single"/>
      <w:effect w:val="none"/>
      <w:vertAlign w:val="baseline"/>
      <w:cs w:val="0"/>
      <w:em w:val="none"/>
    </w:rPr>
  </w:style>
  <w:style w:type="paragraph" w:styleId="Subtitle">
    <w:name w:val="Subtitle"/>
    <w:basedOn w:val="Normal"/>
    <w:next w:val="Normal"/>
    <w:uiPriority w:val="11"/>
    <w:qFormat/>
    <w:pPr>
      <w:keepNext/>
      <w:keepLines/>
      <w:suppressAutoHyphens/>
      <w:spacing w:before="360" w:after="80" w:line="276" w:lineRule="auto"/>
      <w:ind w:leftChars="-1" w:left="-1" w:hangingChars="1" w:hanging="1"/>
      <w:textDirection w:val="btLr"/>
      <w:textAlignment w:val="top"/>
      <w:outlineLvl w:val="0"/>
    </w:pPr>
    <w:rPr>
      <w:rFonts w:ascii="Georgia" w:eastAsia="Georgia" w:hAnsi="Georgia" w:cs="Georgia"/>
      <w:i/>
      <w:color w:val="666666"/>
      <w:position w:val="-1"/>
      <w:sz w:val="48"/>
      <w:szCs w:val="48"/>
      <w:lang w:eastAsia="en-US"/>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customStyle="1" w:styleId="apple-tab-span">
    <w:name w:val="apple-tab-span"/>
    <w:basedOn w:val="DefaultParagraphFont"/>
    <w:rsid w:val="001A336E"/>
  </w:style>
  <w:style w:type="table" w:styleId="PlainTable1">
    <w:name w:val="Plain Table 1"/>
    <w:basedOn w:val="TableNormal"/>
    <w:uiPriority w:val="41"/>
    <w:rsid w:val="00D756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91518">
      <w:bodyDiv w:val="1"/>
      <w:marLeft w:val="0"/>
      <w:marRight w:val="0"/>
      <w:marTop w:val="0"/>
      <w:marBottom w:val="0"/>
      <w:divBdr>
        <w:top w:val="none" w:sz="0" w:space="0" w:color="auto"/>
        <w:left w:val="none" w:sz="0" w:space="0" w:color="auto"/>
        <w:bottom w:val="none" w:sz="0" w:space="0" w:color="auto"/>
        <w:right w:val="none" w:sz="0" w:space="0" w:color="auto"/>
      </w:divBdr>
    </w:div>
    <w:div w:id="375393137">
      <w:bodyDiv w:val="1"/>
      <w:marLeft w:val="0"/>
      <w:marRight w:val="0"/>
      <w:marTop w:val="0"/>
      <w:marBottom w:val="0"/>
      <w:divBdr>
        <w:top w:val="none" w:sz="0" w:space="0" w:color="auto"/>
        <w:left w:val="none" w:sz="0" w:space="0" w:color="auto"/>
        <w:bottom w:val="none" w:sz="0" w:space="0" w:color="auto"/>
        <w:right w:val="none" w:sz="0" w:space="0" w:color="auto"/>
      </w:divBdr>
    </w:div>
    <w:div w:id="1085565279">
      <w:bodyDiv w:val="1"/>
      <w:marLeft w:val="0"/>
      <w:marRight w:val="0"/>
      <w:marTop w:val="0"/>
      <w:marBottom w:val="0"/>
      <w:divBdr>
        <w:top w:val="none" w:sz="0" w:space="0" w:color="auto"/>
        <w:left w:val="none" w:sz="0" w:space="0" w:color="auto"/>
        <w:bottom w:val="none" w:sz="0" w:space="0" w:color="auto"/>
        <w:right w:val="none" w:sz="0" w:space="0" w:color="auto"/>
      </w:divBdr>
      <w:divsChild>
        <w:div w:id="1525553025">
          <w:marLeft w:val="-108"/>
          <w:marRight w:val="0"/>
          <w:marTop w:val="0"/>
          <w:marBottom w:val="0"/>
          <w:divBdr>
            <w:top w:val="none" w:sz="0" w:space="0" w:color="auto"/>
            <w:left w:val="none" w:sz="0" w:space="0" w:color="auto"/>
            <w:bottom w:val="none" w:sz="0" w:space="0" w:color="auto"/>
            <w:right w:val="none" w:sz="0" w:space="0" w:color="auto"/>
          </w:divBdr>
        </w:div>
      </w:divsChild>
    </w:div>
    <w:div w:id="1259485743">
      <w:bodyDiv w:val="1"/>
      <w:marLeft w:val="0"/>
      <w:marRight w:val="0"/>
      <w:marTop w:val="0"/>
      <w:marBottom w:val="0"/>
      <w:divBdr>
        <w:top w:val="none" w:sz="0" w:space="0" w:color="auto"/>
        <w:left w:val="none" w:sz="0" w:space="0" w:color="auto"/>
        <w:bottom w:val="none" w:sz="0" w:space="0" w:color="auto"/>
        <w:right w:val="none" w:sz="0" w:space="0" w:color="auto"/>
      </w:divBdr>
    </w:div>
    <w:div w:id="2025738472">
      <w:bodyDiv w:val="1"/>
      <w:marLeft w:val="0"/>
      <w:marRight w:val="0"/>
      <w:marTop w:val="0"/>
      <w:marBottom w:val="0"/>
      <w:divBdr>
        <w:top w:val="none" w:sz="0" w:space="0" w:color="auto"/>
        <w:left w:val="none" w:sz="0" w:space="0" w:color="auto"/>
        <w:bottom w:val="none" w:sz="0" w:space="0" w:color="auto"/>
        <w:right w:val="none" w:sz="0" w:space="0" w:color="auto"/>
      </w:divBdr>
    </w:div>
    <w:div w:id="2104915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oppyscotland.org.uk/get-involved/poppy-appeal/light-up-red-2021" TargetMode="External"/><Relationship Id="rId13" Type="http://schemas.openxmlformats.org/officeDocument/2006/relationships/hyperlink" Target="https://www.gov.scot/news/delivering-r100/" TargetMode="External"/><Relationship Id="rId18" Type="http://schemas.openxmlformats.org/officeDocument/2006/relationships/hyperlink" Target="https://www.solartiree.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onsult.scotland.police.uk/strategy-insight-and-innovation/copy-of-event-engagement-survey/" TargetMode="External"/><Relationship Id="rId17" Type="http://schemas.openxmlformats.org/officeDocument/2006/relationships/hyperlink" Target="https://consultation.sepa.org.uk/evidence-and-flooding/highland-argyll-local-plan-district-consultat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ortal360.argyll-bute.gov.uk/my-requests/document-viewer?DocNo=2253949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cot/publications/islands-bond-consultation/"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argyll-bute.gov.uk/council-and-government/community-councils" TargetMode="External"/><Relationship Id="rId23" Type="http://schemas.openxmlformats.org/officeDocument/2006/relationships/header" Target="header3.xml"/><Relationship Id="rId10" Type="http://schemas.openxmlformats.org/officeDocument/2006/relationships/hyperlink" Target="https://www.gov.scot/publications/national-care-service-scotland-consultatio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hanging-places.org/" TargetMode="External"/><Relationship Id="rId14" Type="http://schemas.openxmlformats.org/officeDocument/2006/relationships/hyperlink" Target="https://gigabitvoucher.culture.gov.uk/"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RZNkmzABoupswxB6fV0VXnr5WA==">AMUW2mVB4XdM1u5YYqgB9uVyFdqgkbMpho51K6Fe0UFEpiyJWIR6j8MPdTHO6n85Mc/Mp4sF9UVf9jZ2wRqsTZlVCRyuon+SJTX0rrsG7RUXoC3w2HiclWIlQzY9pZbHz+TV89VXrFhFEOJfu9wGim99BCFfSKwTJtiEKPnb6HirPJmd1fpJ3zgpS/Z+TfkN8KW9Tjn5mAikY59zvF683IHffLe4mgj4XkDVcEOwCMzaw4HJ309+uMm9j97GMO5IHvirdc7kWEbYMpyC+4E36wqPE5lF7p6ELFjOFv0aRuLEfdbzNCfLNle4ybZ3KxAQTfS+zwjllWJuDAuOhDEXePQAD2wi1ciNhQPIiYcjmyjCx4XWdLb7V18xWI2V4uO25mRFKDaV+ki8SGKlJhcAylCJVBVGP1X/7NbC2ovvhMYWurDaYgPyMSkW2gDUkc/1B4198xUO0gjjbeLKTtVyVYKRk+SPRXUfQW0nXRigSU+32p/HYqPEmJExl+NgxgxNxTdlwwA0yCp3CzcMedbGWEc5CtOHPdXUJz+D8uyun4emDpjIUC0bSPGo9huyZ7IQmW4J2Uus5zI+ZCCkgXGE1R1K/S/RGbLagtAq/a8JyT2WzPN3ow0aIO6awrO6WAApVGfeuzh7bh8giZBcSPA0R2pPZAlqzSe74CPhgrGr1t5+IfAWKSNiV9GiFkQCoH5eYPRau8GZbM9c1Mt0hSKOQcm4rwb48qGB+gRMBrYVnAGmZRhiQGcpS1Mdf1qlMDH2VIHFmSMId+k/OE2C43raxQEuHWyi7d3bEKlbdMdGVXq+wcQtXRUlEUrQEVHM0tpAuD6hD/lCX2VqRS1EN6v02LmmrTaxrJsFiFqRsn6/GK2jn3UQqKuRGzvIp84d7ZAX27Fo9y1WB54EhvivOnHwHz4t1K7jNPLwuD2JwS1HMv6Z55C2YWbG21eyIy9h8j1TDGgpHx1yz8CeDOMbLR+/s/LGOWrmE8kvNVU2BDUognntsz7Mf1Aat815MHJTZPNBshU5dDFg0LBLuQu7S8Hbax+0VvVa1CVhl4CkZiRRRj7e1FXpY9P1g32jlG3Np9PP3Kef10L0sAaRlX/ZAgTY+5tUbxb47Jv4b9FwymyBxFPNwNP33hqDDXHnOOSUOVs7xMPb9wFJxXLUfIW+WCYdTiDaD4y17c7mUOmfllMX6r4XqV9+EIpGdvukUeO8NMgIghYapiqWSeqeFKQhTs8XmriA+ZOCQH4FlCMHy9BkHlAJOT/wu+xBNsjVJ1KgALStpD0XFCGPBPsUdekfz9ffla7Q7s5il8XDwIKMsPL2k8e+NGkFKyv/HqZ17FH5H16OkMofRQB4eDVWxXIOw3chguzruLC/ZSnWdKJ/a0IcQdRvYDOpdp29a7CSp20YFoZMPwdoLHd9033xeoGrrTh4KRQqiCzdFVYJV2x23c15tmNnwcpQaR8DOA2t+3ACtHWXY48HX2xeEtTNf1Ka33B5UE74q7JktVUkGUyIPB49twT5yZ3tXZwNZbJruncdhJw+A7gXTUtayyIhA5WWWMXTie06sqdvrsGmSBSuQmU6zOeGveXPVqtxuy76SewmM+PgfvW05L4uMDSNMbQ+uY+7zE/qazcXZ8ETLHi7jUKQiU6jnT+X9fFMh7UFB3CkQ91nt2PT+InU6XeLi6Zwpi8m+GJPere3obqwbIcKGX2dEnfIoFnCU2EslHECUn1rLyNbWGW/A3ZNleEKs9B5WXhZuIvrKf01HVB7wjBFDBZ64D8soCnOfizrCOj8jYZnV3ZOybTRHLHY8YONDi7Km6aEllk/bSG4Fa76UaFpZN5CIQRHXBdrbhtuvBg5Hx0beYX7VnY/J2jtUGRtwezMGovg73o5fftrLrK6V3d+LTABmXr8SZWCC8Mtz2EuCxpoDAwtcq72Fh9+IViEVTzHqoU1xR6hgcBObytE45VoWYe2cYwW1HvEMlm7plVZXGAQLRHEE3T79YcZrY7g6nF+eRBmIrWJBwEdfE5a+J37EOYjZMNmpvX+SjpnxGVNGeZm7sRrLopyp/YrGUt4usEIoMNX7L1YMjHPTQst3t6Rwi++dKmVwqd9eulH0nQeZ5//QQUtgXbAdeZlbwy8ukIQ/q/GvQKx5N15diclptoZROxwg6vy/fwfXJd/2TUWFmnhPia6x2cWNHhVh/bFUpCOiBFPznAFyJnLcCC3Cig7DKKjyDZez0tiSm2MLyC39Yy/A1jzbFKbrxm24IFcvgENZcnqZUQugVL0BqtRrSq0hLDvp0yo6mQ3Apffpb+4EDEIoPusnjv6cNtUckYIpGnfZ24BMxmI9MMJo25//9Lc+6n/vOk3YUX2lw/1Cm343l98jUAGqcoa5xU1VXMn5hEbc/EL3SzI/q77lUDv4RcEpETzguz4mJN8tGPVOtH23AOqMhX/EN1E3rMj1exP56XbWFEIZ6+agzUk/hJ4g/iVgMYyPAFIKbC7oMwi4CtwaVYwF+mPqtdW9zmDc5lLpCEejMO1wKcLgE5hp2mXIUDDiegZ0IvsCRupdgQOsCuiS7pORxDTEOMiXM+Fhu7HmBMsX2br5xbj9rGdbPc/HMlTsOsnGRPdAMFSHNS8IxcOYCxk/IxjugIG7eJ18YEfwH6GKMJSXa18xXkPlPDPZIV4PD34bJ1uWnSwDTt7Cf+S+G47B7sNsj6fD1hL/d4+dtYOFF6BAmVjOQOEeycD4dwcXoDBpbb7E2QbWbV6Slm2/PS3KSkUhofhHMYBPFYiTfBfS/fUVHgnwQuTZk6cZtvj898Ot/YAOtb+EUgntcv/3JAtHJ9yOOwTI22uVIj4DFd6oE0fWhTE/DQdpG0QCNGHXSDgZdqqMXTzLh9x3S05coHxHGmrulX3VfpqHmunSrWElxlpHeXFQu4KXyzNrG4xZyfvpd3Txfx12q+Z8XX1I2NQII/2AMOSI9qQRKv4bsu/1nixc7FdZ78C0FlS1qCRiCEiuUVircS3LkCyzWxTHqtYXtvieaRWG7LfFEoKId48UcNhiRomAWMfYceov3qY3oBZ7TOFpiPeaO5wKWDOiQvP1bpcKNoNmu5r8ix0mqA8pd4u4193MiBWw5/hmarZkeGlWP/24+TGkHauD1FORCU+mYyhWIu+il24uev9kjgbmKGlLas1sK8kBoCEHyh2HUF9A6BJrJOstN8JBey9aGPVFiRhQAfwLrtc4W/bkCdN+x8Lbe1f3wAatQ4UxgeiYccM7fwJ+Y/iNhUlzJGYLPSmCGIAP56XTQLco81c0JKBziFiCx6yShtdXosrckojokj5OFedmPL1gnXIhEsKbrNr2vQYG5UOy1g8HPjCdRneh0pnINCuCuEXMDtw/d9n/xt8fYKuFL3SiFCv2/Uq18Q9dgaVYpQ8HycoECSrQO1R7V0ZIkzqy7u7R6fn2kR9AYXNvT0QyNQ4zM35VAVyqsoiE+6fK6r5GxJsPbQu62aOZ7HsaARkqnM1i1Pq4W3Mdeik80vRBTVMGITbvpwpstBj0CJszpVpozi81xkP91QQpE3923ijwJAORmppw/VpfVBs1xdpdV8pIiNmk3ptTlwhPCxSOOPREdUy/O612WtAoUzIt9MSZSSTOD7tnl7x7Cnf7MMdP31EplHIyNzcfQu+v3Jx1rPYMGems6XFaG343EhDZkqvk9IqlSnPz1ZZ1kC1A9f1Go7D+9UN2WiIytIQ75bRcrXjDyBNjd0LBsDsoaI0uNeWC8sdXu/KWZ7+8ZUYDxehSO9YUScTooCZ9Jt6omxNtzcAcT9O6q2u/0LaI1tXdgrAMQ6Gi+OhPJsJgjVIQR7W3l0KTGrF16KTC8cEMV6Sx6qEooHnf2Elql+Z7OtZRISE4vWAH0EAgKtoa3pO73mODS7jtJLvZM2Sz7LLFKa/E4v9+DniHgJ2tNpeIXRDOgsw69SIM1kA5g8mBS2G1dHWjeYlt4wlLDQeul4aLWcTrMfcEZxW78vcoQ/qzlfMhWQdVtWwAsdko6IwiYPUs4Fa2DZotM4DfcCdwTpuCCo0EfUuFAq6c2nD7RXnhgHqoupN/5yul7foHHt1wNbRlc1hcRllqLZKnX/7ifi3sUsteD2PyVIRlkQvRHYWmcFingZ7Mol0D91eHhngdGoKElKRwJrvUmgIAtIIs0CE5a8pmyaGO88y8fa4hgVoV8ZnKmG+Eq993DzWmTQ8zRBSqRrJCtSBFYsMgaR5p2a6cdxFIh23mRDL9BXiti4BiRr/03D8Xd+q02HHxfHw7ekaaDy1SckGRQxyfaV1feOS/0k6PemfoMub5lVp7Nfo9TrWOcm8e3R9yR+YvDTNSF6vpsdBqfSU7k4Dh1OE2z34gLafkSgaaUEXxTbLTwfYaOtgqI6E/CM1USD+3IJn7sofaFwoBi5tjkR8AbXlTPgmtRWa2/fkOe8GI2QYjEXPlNhUfJAW/TXejgqTaQe3pMxOgF7Io2UdIdhjAMRXG9EWGpAAsDLXQ5stEme1D61Om/SqblTR8a//GwKtJBjkPZLtt7BtNNRLsKLtoV7aaU6fP3jbdCHGAVPGrMD4KhBvAr9lFdTWjHoCiT136vLLTP/BWcTzfiNaN0+G6Be6xEYgCtiYqy3OklM8yWkH2D9Oa4ROmOPh01Osjvm2SCzCA/S7/+zJKPU+xBL6t7v+o7obgo53kG5ZhTn1CPGDbwkv6HcfjpuI3E/A/uodueaG/Xv+Wht2GGZ2jWtbSrrCIV87ACoFFtWDR0q5bK6NI4dSM7wZ+fq4RNJSk0pDzoYamrUDzUccJ1UvSg8/P9rKzu0dIeJkK5xXwLvzS8ug9+WXCaKVQnaXNVDjS87razIo5JezzeITCrHXWbFIMOg2OH6Dg/gqCk5b/RHpoMoWl6X9GDJK4UZN+ymjPW3Et/wb1GR2pcXGE+sy3JK0uPsnIId8pDEyLWmVnqnzPFLpDxB+Mf9qHup0rh3gydiaSRHr2lPMpwS51p5tPj3OreU+1eiSDPiiN3fo+wmJWHL0MBp7p3UqYf2yHFWG0hm4EzEt8n9/st5NaM2iMyNR0Sy8AkJ2W6N0Tb7lFUZDrVlPi30n9GC9bsuLlEtfv7XhSTWYhpV1kflAIj+n4+r5l6bXHEKDbsEyD1oahVsnhHM3e7M+HzafiPUvp/9u7VvThF5X+6KHr/ZHlMhl+HVIPwK7VXR3OOAuP30XbQbm/+zcUoBBUtt3W769v8Z+Hp4o/U5JGuchYOxv22El1ttGPC0hJ5JZnc1UHWYb7XKIKV5M0LafFQBUefeA6X76Mx9Ih+hN2mP0f4wx927VTDT9J5EiE7s/dEIuMtqo32P8mgGe80EmV5XBX/REULkbx24YnynRe2XChrOSN8/7SO4xvDPSYap6F5rYOXBjWFWJ+LeFLE2YH1shUnw4SJlI8q6qU3GTKHbgT+p5e4Tps+WV7MgGRLcPQB6YhW5cjrAfcySXGMhob3rCZbGHc4XgGXCCvx13khlbPBkgGDGfz3Osc0NuZAuDaa1a3N/IpZxu8p0qNUAvaCLhLDztkfcMnfQ76gGjSSlrhw1FEdgZr2y4F4tNFhAfsV/ec17K9E9qoVeqbyblB/sU3l00vRTPlRG8jtLTbohbB0ZS5nW3IF3kLRj06j4kga0sWakVNij9vEPBETWk2h666xxYDEt5QaRqnwgi+iB4PzE9B64MmyiD+8LNQrutUiIZYIfXY6dwIWAjAtyNM9nIv64je1zVl6i6lrtqKCUqHGX+lDU+g7WasJyFZ6BfkNh+5+B6+5kwAzxOyTpFpyp9PuRypiWp+jYqTDJDeBzn4DpKDGXUI7rfzRplHCQ6NSejyU4S8j96wtuEGQ6LZjVuZqZKLohPE2PHoB8qHp5ZxX4oy0KT3HqRB62zNcnH7dFAI4Ukjz9yAJ5/wDtcAmZ9+6F7CIPMRNGBveZCXvHJwoeHV7AVQvbQ9uV0xpQRt8b6OSoCCGQ1QYk1zFG9DfbuzPx7rvLNdKwaI4bEtI37wctduv4UlAlpk3v8JSv+yIiT55QAVmDRb0d7Gp/Vxo8MPOLSJ1xJ2HnHJ0XypVv+iQqbvWvo652xTUXLESB5yr5XzO6iEwkNVRxQOiQHu+CrDEHgqPnNgJGUcFnyl7XjQ5PvJb7UW4vwNGxENpVMlLiHMBzJbvsvr42qDxto2/HFE6IKNIJjpqxj6p/oAJYgoSuGjQf5cN1fFzgfw7Sn6lEKPmkOaMCIFUSxh4kqoQl/h1MKcXkxKMz3bRfLgi43oDv3i4NpFlBg4ySpc1qIgNmTEW9ebyOBroObakzbg7MMyC8vncY34OoC+jrM0CDYov/R91DoFfHWDsMPS0WRLI/qnI5/+1ipDriBwap4JcE4Dj7X9iJdkEe94OLMtKCso+/CU0jyanBcpmTFu3muWY7HQd5JMzCkuZKveelHSyf47V7fGy2dvJ+SzsjljtZEWcLJywL3sB+8Q5LjBR0r6ZZ0WJRbNONCj3Lt9eIm9eGIjwYNgOVz3FDATKlaQ7mjAlE/v2Z2bM3xsBlvbQh1nXIfDJNvrQPSlJlmoof+LwSIgTldGqB5r/1XaCfzUpiiNj2G46Bre2sCxMcyQ5QBHiKD12oHamRX3CzjQKLvQ6kD+wfA01kz6ArgJNA+JbKbhkxSOxZXvUIzj96pomolf0bi5X1O0cg1CLH3qOdpcg07dB1gUVN5kqTk7ypTPSrOWJ6jAqN3wz/hlP6xTrtXvpw99qTeOgHHulx/n11Ghlj+hlYrx+tJ4kh7/TNgYAgINFZEC/XXWrEBF34S7SpYFQBVI4Cuzk/tt4EZozj+S1X3wkVFaeYzJhODB+ZzvHwSDGdeXsHvXVyiOl9aKzGCu6Xue+/yuAQDHr1L3HFQ2RSHCF1PQGrqFhgVWtCFrVOVme4ie71y+DH8g1rhxUPFO9ci7lsX6DpcDCH6p6ndJyI8OIBVsW6vS161KndYAAeH5gRtCHtC30cc43CR/1FghaEYgxNI/cP9eT7fwKpvntNJJb1rehig4/RRFGwcaruTrG4Z7EDnEDV2ml1U/3vYKxUMtVSsLCiIcXs/4vTrWhkhdrPvWHoR9P2PIHlzaJc+lo+e8r3IWw2ucbkZLq8DT8EJfltTBhoaAJuGXBnPQ4SS+9HgrJmRQM2KBCFJGiQZWC40msENs5OaCDfJMoIhNDPPPQevihxoH3vQ0UFLpdyel8umsgTS9zHpzEmlGcLKKigMeIfNGLdAIZayOP4fOGrC8dOgtSz5q4CIfco1oOYltrl9oksvnzPaucogNW06BwWh29eufBw04B+s7D4kssJn7EhQ9NOYtjRgUdZwtmcgbIgoEzvxdn4dmuJ8G76IIMYcjlBd4+LwwoZalugvd2hDyy5GwqXKgX9DJt1yoq+pczrWTCRKwG48noXXCI2aDpRvw8OTJbLliQKZAbaJiPorCnVBoCTfJZmQ8GmOZc+xvJV26o33CoLHeKZOun1vhIyzRpfuvsXvx7h5GE254l9yvILg7CBexNNlJTKhR9Ua6/yiuTZPPcKREel1NMFBK7Eak4G0ycmZwOslaezcqUlqr+L/wcfQOYhApyJvD/Sfk95Gh7VK/N0poQEXe7LC7dSLxuf+pLkEwdFwY9s0pI+mefnumIFz05cgvd8BHPKL8fRcCOniqz4wk+p7bJa/ekqbG6lARuujQd+eEkPMWW1utPOe0LqPUEfHp8Q7I3xnRwZnHLKR/bl5AC3lUcpFCaG/I4DtDX+DAls5asttbtWPU+S/hrz6JO36QR049hAUXjbTMFj7PZTRuc5fjr51qY/291hDxlLi4ELLAIXdOo3BPj/9Vg+G5hW1lq1v6UkIiAX1T74K4vUMYSR4u3iWBeWuNmPZHDt+jO7k1CHuVwxNdSAXxx9pH2M/UdptwydAtTt9zr+NT0EFtoz8CHVGe7SaUWyxFnDFixaSpTofkIoMlvKncO31/y4N4GrCBpUGq/iX003715gnDNB54tofYLyajsk9qBZ6wgHTd7/7GbQzDfmnszK6GjOh1gBfhEkSJ++b4VPaEuq+3Umr60YzytCxzzC5ONMzNvhJHU8fWa0F7zkL/jeD1uA0QlfagdDqP4suEiKELIGJVcU/vM2EIbqdhgIbLMFtwShpaBSRr4qhJjpSpBaf3FUMimVQRI0XFPhPWa4oCYt5r0II27e0/Ix2BklUxtSuU/xjo345JF/ZI4KlCqet7KL0grcIZMi1uRlaUfCZU3O+LBMiEfANxJ2V1jzXXGjn0vYbNtjSBK3/b2S71YhLjpjwGUQkhsdSOnHXnwFbPadjOVoJFJvTFIgsOSTb+K+vAycyXrqbSSlpmt+AfhbmjkrZnGOjU6Mw7UAUrfRmBjGOz6n3uhjA1FFt69VLCRv1GwhLqvXXe04ejb8KZosAj0wiUHIbqXiRopGB46qce5h7N22nfTna8Ro1OFMD4l2SgGZqC5MZqhzsqX2/DBSd+ixdUAS+IN294H/laW3BURDdG7wH//JCCRX/+Rfz4koW/SP+zfE/JXzWd9fR/klvEUoW3QIRqoeuFKNyInsy3wo4/N2/HgynhShGMXzq+KX4hYnvh9OFNgO0g0+rZcbfj2ALztfwBDjbmHOVSC3XUMZ9ywnnsXYeVcNn31NcHSWdFK/kdM8N8l/XC76CTlXeO5W5LClEoHUJNzH4CIzViGjWX8Z8Fcs7zGhyXgDqUHslN7Ki7CVg7trlf0vr4cjwRh9h2WBAh3clUzQrvoL3wptP+txW6Pdwlw1N+PzOSL9YpcI52wGzNTAnn3hCyB4JySlymPcOYJY+NauC5b5inM4vNhujPlAvXys2m/nxnKP/huD3iQM0x04kNeEnxaiTxBPFLZew2EU2+HG+8mEfOCWF/fahMwY9/rzgQ+T2/5vRWSkf8SRezX00K9BiLeaTayzC9bz6GOAObsszAV/unGe7Dz9ubKaBc0f+GHw6NvlzBTcp8Mz+nQG9NKvC1cbPYiiGvtWQGEImaugol/hqWu/+LYUjlYN9lmH8skf4n1S21tAP+K2ULYQ8obijICDNtuFc2Cv0MaPLkGZQTuKd1wIcnVAOkletruvaYvzkKIufEyQpoE3MgUSZzrSrK0VnXbu9OOt03clm2aJvLMihKNrKYY/BNvfydb8oLFwwJlbIns6NhquuXWa0KOrMJQ8LEytO2HAjOnu21/fLwuYS0MJ01ot3VBUz6Rc80UDBS2H5Wc+oZu0uh7SiD2A6RGrkVh/ydZgF3MIFaizDXL+8AsewOO82MEL32u61muKGbZBeKYjC8HBPbafLStPBsARl7yUrrl/CduW16zANXKhd+qmdPY14f7Nh5paqM0LB6wCGmyPH2tgLDHkMTX6LrT6S7nYUHLiky64WTOFmtt+nGyMmhwofvR8K80Sy4P7mZ52giaVM73gyzrZ6Co3GzldQYUrzcRqiJi6S5g67NekXpHuxdlKibD/il4GaTW6g81E03km2MW2I5gOFWwOS7kIVm+DRNcyyaGpg25PzF9HqFxSW+oO/QcAq9SkLVHdXG7Iq371WRCmVLhAGlOeKKYkZxbwU8ffhRSkf/p7lWFrnVV/w1oN9v7EtJv7uLIZj/IkQDo0N2tUCDonfj+sLmCEhlJ6dss9/j0SprlBGIKymWYfLR7BsUFx3uDkby4fKHFRBZGnR/7rb9hJpWFWgJPrRdwOlCuqqrzCLq9tTsPTCmAIwG6jonJoJgT4Rn0q0DajqGj6Q4WXDKAVsA6qTN7LQDOQTfxLu6reO3decgLT4zbQz1HKcMSQtnA6ZnoWRt7ko9yivkUjm/eQPyXMNNbsmO2Qk2vlqxVKAly0Kxuug8BBqEfr9CN6J1ykszHs82ayov6JUBcmrrsUwCy83rhhHfiWj/DQ7pGruAVqxqMB8gghWw8NZQUAQwmhNLqSrSp9A31SX7cdO/dFTJcBUm07vU/6qy4HlMS8fb3MV4RTRevn3TwuE5+SfvIGyp0gvswfzdXuV00BUvqWrLuzpwOqIjKCBiE6ldIeKwEceGQ1huj2SMelge1VkEZCm2jARK9XvaDgZWJGcN4gUnpocaZo6e9Gj39Csi/maqPX5v5ttQ0z2yXRh31EIsNz8dgCecTEBUM1LaeEhFhbu63HHAa66VTKwU++DBeZcS/TFr5Swihk0WDSz+50rA126IVgBwOVWzX3LnhnZ6SUHkMylN8mq7MjFcSW5mDtNzjIvuIl3c5E9ETW9wbKJVE/iWEkjAXsgIQLV1sF4apbhbkw+rRpd4J/hHCFFyC48/35NzrbSitzPe12kMouFfXWODsC1TYt450WmCbBrUaXnhsamGYSijzB6QVXyj8bcOke+vSbhwkOTZRPu8AVEVA3CLDSObbnaxhVhJXYdPHcgCcKDdZNejRKeJzV71dt/qQyi0YMVRwanQba/KXKC4TC+MlKKWb/qTgSDQtsQAp4zRpAMMBETWnLQv3pnFNMcNt5VqfWGqzIS0k6zmIjP2Jxr1N+7jEarpZNh/FbVAC2rEyCZgcTMLAAaOuiRO5w+bkR7QNkwqMyvOjarBvQqmr3tPvCDcVyP6PyOwJib2PumK0xln96Qc8O4FFG4NyH9hCjTmah1ksB9byG7IubzEMjFiUI1BFOU9xxJT72EDh6G6GgJcr97MlBsU3lSIcJfHsg+xUv3dgyH4y2O7sPheO7EzmFDGWIK3MSyGOhwEXIXTQ1Fr75BAlQA9J3d3Y26jSTVt36ky815PqNI0+k3a7F032mcmi1AyzV69eKOReozBpqnXrGu66TdRl1ICStu8K19LUaOk2RDI8w/NUBqxiipSny1LKjoALXh+2mSRUEzNX1i3Y8mwLMlyIfvnIXz+o7a2BgKiDGbKlA7X507uzB5jFcoF24qtdZx9sb/Ax/yXNLB0ALeii+tIAWiW498hTqYA9ybIqHkCh555keFuoQwDdAyXpdyUgx4RARRxk5g4qGqsrgf2h79Yy5CI3KQL3aT+MKnGzQ0M56wxCG+NMEWREc39kJ+9e0YEl24iBXMi0yspkOamJp71Kk9dzB5C4gwvWDPi79E030KQ+4yXh2MP/nXmjOA8Lzy+Hk7V4OjbLzjJ2Ag1ZlUhia+LRZbm8sPYudtN1cv32MZ+YkBCYklh2OLubF1gpahul7giFj5cJ4CJ11KLAlg5W/+gsTejUF4ixv4Xxc8x4V4WrnkXPHQ/LKhvV8KQnj5u6r5tjLZ7C1kH950PWJ1jldraJ6tlyD4/Gif5T8v8uUPwLMWK7yErBFPESksRfFO/T6ocKKa9NYx5Sxf/pPO/O0D/qN6bP07ZBDmNSLL5n4pp0eYOdt3PjM/Pu2YyIuGDkKjOdu69T+8XVYSkgs7eP/32G9AUvBbS0bm7dxNhWuVt7xtq/wH9TZrnONt4L1AYmM2MAEBkuFDSXys3pPDmNzgj0UwXQ8eSN+tp7fqH9m2hiQ0BH/pKBYLWAdZsv60odbaCy1Tj+TAvpSmYBK226pzKb5hTx+BYYlGYwxUhcnAJbmF3zDYgM3toUeGDbDJ/bhmncgj9j2fhO93GBQQcV8uqURMn6wMwO5Ur4idSAq47YHzzVEVm4YKJd++OMvUe+MQjC37xMv0R0rs77hELUdb+sVIwF0wytTiXOD5nvkblSf4+NtFAcL0S7NtB3G1AvM+0jjiTuL5o7k41m1F0AiqcD/O56exMBBhAPFHMAvl5oa/4gFOKDH222IHC1iCMGLnyQRUIqCSc3Qn6r8uy5szB0vF2wPbV5gB8DGbpLbq4JKLb2xcYk3RSc9rA+otwr5vGyYXOBATJ5FXp4zLc/er8oHmaBSm6FlEkSw/6GRU02PCM9l/mY4s0iIHP99/ZHaOIGqAwkVc7ebJmURc2MwRkvtb5U6GW8WDcXSqOq85dzogm1lKTSKdcTEw7l74e/SrlmKj9HJx3nWXCd1FhC6ULc1FgKwnY+i8w/a+wNFw9Kb9oT+SkAh0dSG9+3hcO6dYs4Ismqgn3P5lb60YtJsbvtBQ4uoP8FG1aD4QkQuLJHnKvF82W2OKBrhWpsqHR9pkKd+OxKgbabEhNgM2il34pd+pTzvMYjrmNovKJ16kVQJjKeJaOAcFyrnEYHdJOHLxJsSEmNGyBysdV7mMKAcu4W13LBQo5eA5swZRyHDnBFn8SGk6CONrvYhQggf4tF3N00hDirZtbmWRHdtt+ZHIxrNlluCw7sTIkry44Ny0JiOMa+4hJhxYSHe2op7eWcJPibXBxAsLo+T9LJtrKDhqOfuQ50+9fiNdbjJY6t84oLlhNwCe4MkuEtsoWvQEx/keoIO1jUDXKiZbLyY8T7LwL2zI7+kd84VNH39GE1rZGqFK08IH1awScPnTrUI3kverQ9lSi/Yv5L0UMsGSr3adSTSfZ2yRjcHIolr7N5rG+yPnCbUM2BnVlOhcFqnuPYWtkPr6imx7io8Nxpuy+UZ6EvcEsJguqXyMtUQ+2BQDdIxPBS/qtflgFjn18PAuoOUoGKzKhdvKB9oi6aFq3zXawqmYfnSTVUGKp9YGAOAbqcgyss48w+Rs0BD6Neqnv/3CalylO7Wps+DzzHsGtK2c6bBEeAV/graKfxclzjrsWjELki1cuTxSQioNkJjs1Cb5+YMuaGPHHMuISUOnITXIPoZRug4JK+tmIqeADjGP6N6B2i9BTckbpcCF7YoCA4RboKbwTfzuEo8lD2078A8oDFbgxSJC5JGUgJjdQS2vxtMvX23t1D1V6I9Yv+BsBXbX0zoWEPk77TbWmYUaESmBrMLs/H4cusPslBUR+G2z6ImcjvhubkWbbyIJ6PElZVwRRf1r3zsq0oUriP5iGqNu55eSrTFe3i2rp2jRRQUtk5ez2gXuigemR6O4Ddz1BPJDYARVJjFZP1JxsZrLrL93fq1GBY/9yk6h8j/CEG0eMYcwzyAv5FYX5l9NZMs5ZYX8DJS2z7wa6/MX8PWj4EN+7gTx0QFYo943RxeDkPx6ybZf9rx+MkbUEFpxKIea4d3+o/MQj2gBPZR7mfP+tDsjKiHt+LtMX/+aMsmP76OZKL2zSK2c0dWHrQ80KknZ1vgR9WytwHBVxFZWVCkEF2IyhkCgqi67FJ5We1Nj22CBXMyDjJF72Gsa8/hwzEhbxRVV2Zkkagj084M6/osCzb1zZhK1aBMcJdrjrZBUHVtprw/ub0pdV8d3gnwHs4zFZZOQ/hrpVWC5rk5A9o7fx3GwaazU2hNQGWxwdkV/OlVpdHmyJCaBBFVV3z0/JB4wSDqBhPSULjFY6ngvX9/9hPQnwHnZBOGgPsvuwyLfQFgKOLyl7FtwduYNZWOAJssHWvgCbm3J6b/Jt/AtgbPjD28RkUayVuhMVzAOQCLZHmJdBUqdcPZcWYE5zttaKEaUFed7Kjy4Wtv54SglV7mmzjIjVBGdqKJ9dr8THZwkdTsr6dqI7fOaABCj1QGvdk6ydE9+CWybS3l2asW8f1B+lxwJHSr3Cilzad0Wl2tjFO0fB4o+vcjq9WGdck2mxzuvPMkRdLCzlvzemBNR+AAljEJRAIerTZWREws3NFhjsJvSp/nJ2DjuJtcpBz3mmJaLC2JTwDMxmh89n93NO1gOEui63ntRcV3b/rIadUAe+yNCrkmx5YVFFv7OGyF6ptdaDCaosl54L8Sb3rqGoRNrc93jdJQGzs1dMnYbg3QKoL/t2OQQti4WEM+j3ft2qifajZUiPYP88aBx+g36j53ym7rh9dJjzO1DS65s0q/hY8xcDwpXRFRTpebONrmyrQzDavNr5RGqV4MBOyyodae18XFKthuxn/619Bj3mXLN4zY+t0ve78WZAnZkaXyBV2muCQH7gEROs225pEH38XGIhGShQ5rhzCHvvG0ZLFhHz4g/M18xMicKQ1Oaf5i+u36IkfvwBaA09ekDNoT5S30O22IOi3jkyNGDAARL+85DB+z1JQpeIKpXjP4Qk6ouQyITuiIGDhF8LoPRw8FLYU0N8iL3PHDXLcTuJPQhnYJ3eGz8frN5mCThIDlWjxEjAnpCAH0D5oSpxSy8sigvj65bofnyLrXMyT9wGlhuzQkK6chHZP+VZxCMWLXildEVRBqN3rG+vkkmHNCrOvoRb7ArYePd5S8NMFGp/jJ6JeLZxolIQrUuaapqN3vIQBvPGdmEN2vkVefT1epncGxZ0kJd8O5C/rJiPYwV+HfA1SyInwe3GQFCZXwUNUfAJlKmRJ/xStxJF/km+IV4lfBVXUTFWQXjLwkthWukdbnwJr8pOX6ERWEbgP8ppgge77oYRm767WWwnXLYWrJclaDQuluZxD7943zeFHvX4hNrKjWj9qrIRIRYEVXFWdzVzEuLzPUZw74UuaxcoPmcWXP4NGPvoV5TkY+zfy0A9wfjqPynITi7ZFNBgBsNkw+9BVq92+SMhagXvmawmojlU7OeLg40t2H5PWvGNePvxMMnkFQbCdCKtrC0BbOgc1ghyPyrOXqB1e6k5izS3Bi05Rwr1Mqmu3JV6YIdj7BfLUzq0o8hQPYaAWkdCKc9GWgFtWPUCEJEbVFrYqgVxaLakjkLnYVRslGgxTw5iRECnaD+EzRHK+QWZ8nlspEdfLTSsg7WSFtRC2DLo5oNiuBH/i5DvBMrlgBKnJ+903czwXuqmTGnckDmDTitxMSpmgZBnPNzQUS05rt9N3L2w+15ewWwzVUIcvLDhNexZOGXmU4Le8YKd1TxxNVNbpIomsbKwvtmlCBC4lyBpfVFfhFB1Ukmgb0nNL2MAW1qSnKNHnYZ5E8LZ4jTDP+lYamMAWPwhYWTXwI4F0qelwggAyxO1Lb9RHCeCjkOtLCScZVVDHSOvHX4qz+fJehNJjO9aqlFEx3Cwj0pzmvYYQO0BVQZbqCBSZFtdmZEjqIbaRBQDmSEjPby/z0/0ljJYq12sLB5CX5uHp0ai522W9nC/Ewgofp+tM6xhBxZaUm0nJ18c9tq4wRcNgidVSm+/rW97wOqI9MWlJCbkQe03Ovc5o50H2KKSYwIoPy3FuCENUL29zgx8n0f/nWrymFfrjBhzK153GBTs3azrLSfOiieaV+ao8Fz3OVTU28dWpbvGblWHcW3f5GqyfKh0uY6o6vj56rFl79me7ohl152rOUpLKfyH9d5iWnZ/C7BRNxvXnEDiS5WAEWiE/gBCnSb1wTzLuYKD0/kSdcp2TLxncP2IYeZVLlrcQ5mfVfWABDmlMWxyfvWoQ+O3Hgv95ZZIgG9WbfiukUsysapksl4kn2Vgf/IIDdWqC98tmsAEygyrKeLuW7mbYOPoVEYwgO6xAcVwWd85GX/VPBM7DOnd6R3CzXlZfEzn0BSzGN00O8WPDTwdiSYuiS9jTjp2nBcvEyuN0Ck4gdV6Cyj0cqgTGwuBYdqHpME1bt4NleJvdgPNJ9Kd3KOoQsfR+EihtPrqHxVQKpivvrl4VA2u386biF9xF17Go/qkWR8Inody4JalfKsVszOHm9w3EOvtagYpvFGFx9jbargFxjFItrCJOVqLVdEe82g6+Dvi8sXlwbE59xBC3++El1wdnI/pc7M9U2Yx5sPNqBWj+mopDHBCzVU1nygy57+0bPpApICtvND8/Vqkke+EU0Dc7XcYUG5Z0Rfc+8r3KUKI5O1alrNFr8HwODdYwhjolZWkuZNxCQsY/p+oFOE12luWHGbiULL1Y3potXkeq1YDjaSj5z6iOAPfsGUgPWVsWCNQiuMf/eEb7FGuyhDdMdamqwrbopM7TiC90sk/zDtS/EVsr5oB1ad2yhq7QCH44FqxwJ42aqaBNJZ/tfeR33kLSju6qkx8ph3CIbzBqifSTFxuiwdrhALmKaKZjJdf2o11ymx5qNmfqzmCsihGIoX6c7pm36RnZBZT40JSK7js0Dain/AsgxWvshn8teOXhHnsw8Z2z2CfhK5MgTcc9d+KRlkNs3/7I/7sBUkeUnSnPFm/oERw1Yx3GZFxjhrF2FzrkkYo6+DhrPBlXKu2lJomPD6iFbn+PGmHPhMa7Jd9fiVnL8I+unj2+nQvx218T/IRAMW0dY+WamWJkuIsPKz87cHDAYT9hiCchfAaMULONbxZxDAhPmcb1HMY/+pSZZ1ciGY9O779dW4Ca7CaPguz5tAucqeFBLJ5QXAoiON+MOGP/nDogfscJE3HTIM8lDQDJqYvNA4Zab/3EDBKzXdFGbcGFvDK70V3SQjeqX+xv85P57FltgdgGiUGf1VHq4dA7GUXKsn7Csxw2l3WX2UDkEw4JtluFhDvoYqvlpZPKl0d5KNs0zG2GN16r/xadSfieJvzM3WSsTE2NQv+7B0wDU0jF3c9yEkb+nAbHthKb4NxpC70Rl7vmp0Ljs17xcXWG6eBKcO/dK7l8PNhp83WuWnP6hzXKBFw2/qZuaYDMB/0CNL9iLZ/ib/VAUnq89qzhWie0zUh8X2wC6ak+qbuMBvkV0M4G8Y1734jjNPxGjCGK6xsfwZIzU0o1ADlvSR1cXnNbWMQ5EG3IaJ1mcSr1mVRkoEnC1zbryT7WJBf2Pnq0iipuen3WeWBpmu43v++sWr5TT9U1zX5K9QyUW6G8DsTA/O85FPLCxNppnXasEjV9+MOO1FvEcdc05mdYGOkQQL4uPLmqCFkhkzr7KhScJj+lPyDW6l6lb+S21/TnTW6NB/2XDbfUmLlLHsi7d1ZIah6u39dM9/98aMKxI9kyTEC+fbVcIp/Dr9fafRXqq9OsB3swq5MTXAT6x+UpJ6kWR785fcypFKbl2WbREHJo5Qj2h76AGRnxyrvDBEkbGrIs4WMcG0FwNt7mjFZZvjP4+kyC60APGCR146gd+pdysg0bjZ1HROEcSNPrDRnWmPOG/JvFf+X1x/MzQhPuzZcg/BS2vPZ6+Ie5NlCouNPUHlYEZxoqEFswOEq8SDs6sQcSxRrsPfGm1HPYmNEz6nqWnHBh5Q4JptBNhWm1iO2nmed9IpKaIPODgMOeF/+zcMWG5PWxMazL/YEclx3P8ua5mEGbObT2RuAOKFT1+p4XrG0TpQQbdFMx4kV6FyatzYVHXPc7q2gMok1EncZmXfbVw+ZAGo0mJ4i5tYgbEulxrVcBBk6xGGLcQC44l3eYXfEYdV4JbvtIsAX+0hWLT1TWmuRPg7Xc0ggr4fZF6ES26LBUPw8sabuTeWD8Z1vp85lhcXPVBGNLeklEKf/Z3xQKhOQscVWCnXsykZEfMTH/84ojIyhz5CsBsJVW2IjDS+M3Tt7GB62y13csX25SoweoHyySfeer2W6gdOCzI76bV/YcyWxdezT9oL5OgnkkNStLH0RjCHTyN5veUageIo5sU47AKYWQorNnpSAuduqeP93OQbbxpJJr2mn8Thvc/m4MEM2XKzhF+Rbh08oZEX1dDhnCb9nMI4AposSsxJsJaDl1EoW61/IJGmt4DjpBYQqb6yrDpfmNxIiV2llj8xVWNkBedEJW0vIsghkdngiSCwesXT2zNXYVsfYgWheeWZpvUv7cAZUD6GLRle+lu+vd9EtAdH3XD69dThM0UG48XuLdsUyaPYI5nNVCjdRXqIO4tYm1vXBd/0IZGYC0TNGyiQqCYPC0d6+CShBb8MIBxUI5HQadLdEFl1dnHLLtp4Csfy5sax5j+7hqgvolNPhOcNAqbxKsiXpLy0mLhUmd7J6MUBojStvXewEeEHEtJhrf3kA3hJsHBM2RorsD9wcp3ZCT1owKHECpIqDnWsxYN4OxHvL0H/U3Y2/JhO3hiVMbVVQzvG6/WYlFGBvE1AD6gUJczDyJYpyvhIL/aOjLGlzbzC9/ULj4K3ULYT4rgkvUTRHpVIKxaQLLeWptx8CF/9NS7mKxWfJ+kwsBIInu8tDAHiQoBNnX9Uwjd45yCxJNZJWFVd5pzuJSgGJFSlrwJDXJuNU44rLg6S30+PdI4tlHUAFOJBUvzm1bQwMnsi4tKoKsprc8nq2y7QyvDzi/zzfhVjg5jxA+FjE0hyO1AVz7NMWZ3A/KE+zjxxMIKD57g9NXwMvhrGHm3oPMQXQyqIPgmcGU/8pd61Tl/TC6E+vKZCDDXiOpqccwxy1hrwQbQoCXYblC7oBNqM4jeBV+pYLea7CCkP6qFO240UcuVNG//sR1Uhn6lrtJhyOWpuRsPoUEaAtLm6Vv6gNX3Y/KVe8LhseCSMWoFNKN9Zocc9PCrjSwJb70Mo7/qT936d785LLKhDf2xSMtwOtTQOi6v0APlZJhqkIGQZ+gkwRjBEig1qTAmBpE2a9MRZOV4HHuD5mSE/G2pTeGrBGKM3fmK3Lsy+JetpYjxhS1W4co68srsbhHBTpEv/ADy1Wj5CY3NSbUj2JyH+SAylSc5IIiHAwFcbM1WLydYlAjCAMeO0X/w8C22FIYwkNiV9l9Sp0fSYbTxAq5wyiuVjMbKUi1/L2JJyGcMxCGgopyNpH4vRDfo4ULhpT/3IK3+m9lLa6+1dlqPjrPDO4wl4OaVzV3ktj0jHmXe+55wvv0XKNHnZyPrNqb5VAO8zRjLDjwCCl00+O+WCXfoK2nKqURP55oyZwsU2ix+HjyTy0iC4HnqTznrw5O51OZIruSZKcUrg22oAh/FJtSIh9FXln8IlEz9IAAQpdAMFdgD1fDhExaZzY/pb6mXUn1tRCBhDFIuTh+O6F8tpZHlAhxEjPtqECknRObkRbQ4rriDjVFcUNP8uxP/+70UnSrFgqQXnWM9jRmuGe9epz0S0bkMGBXOtc6aseCILYxkqUvpN9xBhlTCi4D5f3f3Kjps1sZ/jYX6aWsTlX1RZYji6lRjTEeluRchkVabKuBDHtwa8OiEF8gpNYLjzeTEZJoK4EmgWW13atUNwiWIZktauISq9ikYmLuw7mUS2/XAnJiTQGpj6vN2WZ5+5sLd/BXtaFNgGHZqSNEC3eLv3tWigpy7Rik04VWSLVH/YPSfH15tqfemTWhYmD8b9hGhxZ+mg71FyS+3IxuckbCimLJ6NhUFrZYFxrthZD7eOxQ0KL3gFyYcwMxjm1vtLCbWZEY8/Lk+Z/0MobcgG1feTynPogNiuxqDjkb3JqqvWsCEdt1+SFUZxKkhebYDqhA3PqQYhaalP8G+3iqwGognoz3HfMEHP+YHoQUnuB/k4XS7k/++yB/jXXVZyJft5CTVUh1uVGw5q7AA/smER6uq+q2+gA+QiMzj8jsaabhvjdLQ7zvnx5cT9BmGjTA85g8y2P1/ZOCJAZCP7hLccbeiDBOWt8A5IpQm3jSHZIaFRDWWdV1vY3IK9Us78ooNgrUchzJctHUEQa9yXaamNQBVSGyRf+Eeu7KpJhL8YLMsLpOa47njQSgaF1ZxvY6ukMNzIbMzKytqxRakbbgiEFEotWCbHomN2m5ucitv9UfRmIFyNqDYQ0Msb9RhFMZbVFzXTANTS5WZBhVO4kR5kXEQoTfi++3t3Ud9tcfD65+bp1R3xsTIifkCbvohLv8L2Lp3RdWwGykas3HaFd+JNfwfo3cvSHv0ywvMRtddchDm6xG1SNR5oOZ4pN0adf32EOprteEC+7n7NO/iK4JeZ3GkMD96ikMR4xyrAhdtLr9JM/mVbNZMmc9ML+xC9oNgS28e9cxoTmYzMxvLruBbGiARylFnOe6MglqA9kI4Gt3PgauLGxfDKI/C+c81t/rpQxFrWBZVNKnDjqFd9sGsFRdTgm/v/ZSPONqD1P0sNcz24SM9UW+utFHrHm/1rvh+ytEIOQn2KOc/Sf+XpfE8z/0qqtQ9hWqO15Ef86XpmpzvyvRKuEsa+DLoDthfi8059cPIT6t52o2xk2DTM2CQomwZ/623Rh7fq6xpYU7szF1K3Y1BLSzJ7TpJoZYg9tykmvGM2Q/NtB8AS/eIdkP5+DabYAApYFhSIQhhluvb67IXyRH2obsIBdcTGtfDG++b0gmpOy+7utgSgvG+OkJRum3RI7U1biNg0wPMdaexASoqnN/irSTgEY/SydDCAIWA3J3HU0TS6qL6uCC1GdbcLWasP3gugDPnbuQx8fLiczZeaBVGu5RcIQMBkcGE/zN3VyA+uP44u78Si0vVvlgAWmCMI8Yt1nnELLHsGPjNLVw9hhrpKcpqVcmx82c6kgJ9slgb3VZL2c18KwybilJZmWADsBlWiQMDrYIgLGW2/cQujzcYOi3Z/IQITMKM0ROFII5agpkn/qSvbvHuHS2e0IImEEtVdU/OI/Eham6SFP53Pjq/YSlGCS0I2/qdwiFQ7cIWqkA1NuX4AlOGgc2Yb+Sb62fuoWq5UdYwEQCE8mLf8HBOpgsUOWw3VulvF8v5q780oG9J6ZCTuccn1C1UPRWM1WG0YshK+cwYwvA7t2tX+1D8LYcr/L2hh9fVwdIjXY9p99spVQhTaSdO+1hgrZZDOq43sTXWIUJdw7jnSiyecp3m0BviCFwcg5Gm8g4qhWvck1AmmRvt3F5O4K7qQYwGkZoVtWVtqsGnuQYW3BiyuFf8wXvXlPQfJ6UOvT2tOyiKJwyJM4PT90qG+DbIlcYmM0UeGSQiBAc9tdEY5eHIS1/gex+JlLY8x0HiReUbX6LVxdQwudur3eGpX7VNrbQgBAjWqzv1SRmIdeiReCbjeb7eIFA2uRm7MHQy1zwINcZXrdaQB+ECY3SJQL108qQDdfpe23PiV2ZCEXJRZmaQQq1vpWN6+ZxeuscDyYxe/lLGSXgVqObVgW6dDlFUyya7YjkthYG25rdGrAZiQlaDpSw0lKgUMs6GRlzMrnehFaRRxoi6D0+tEve/HTNautHLK7FcyD5s0Bjqh5tbmiPXZkEuwC4TCPgU2UCq1qFDex+4sl5AlyARdAQ56QoxlF2iR3pzWeVaf7wDpK/2J8KeIC0rLTFi4nLyHc5Umx6Oe6Yph7oIt031SnbklRyUMa6FqfmxB8OWi+7N1rH1tMXVKteHk0hiWIIc9xLR+iw+U4uXfBJ1nwsYVPuL/4UoRLiI6Hz+S1z/IKQtBaxuesKHOu4xvt70fypIt30z/Rn8Z6zyL+76I8OI49JY3GFBv0/nTKbvGskgSVok7iDgcy/yCEIClUeq4ZNxtFV1Dv0oikJum3bSlku4E6CRpw8kVBp9/L8894yyFJjf3f5ECEI2hq5rD3v61szYXEcge/2AwPCJY4j3odwco2X/VwfrBoQ+2ZnkdzOWZr/Ku1DPUt0P+kUXyTxxGddgiBlHg6QG0DQd+X5FU/1E+YJZGEUfhTYj8ROUNDBfKEcWhGRoFKPXCk7hIQelcWhIVTAOwLEhrZqPrWioD2l5LV0qMhN9mRY7vV4Ibg5id8hN3WqCggPe95lI0bO/+6EliQcVbbHswpOv27Sw93kA56rnt8wPEXok8LmvwvzkP5Uhi5Qo4/EppuRhQke5Qqs87TcijBYH3DN6VZxcE2tmMLfWOt211lDWmNkbFl0nZkUegBGN+BU6m2d+CQ1wab16vxbz77Z2PG+fqIDxf2tZcFpohRWqHK0r0Z0vOGZNAuupxY+mWig9517d3u83vEnk2MnkHAydsMxY0voMI3BUS9+scwpvXS5uI6DMNw+uRFA15xZcz1ZeIdE4rFwbE8TP5TA/d8VUnb7Mq+Rp6upH6czW1w+4//WOdpdW5AE1LLPO4ixjAsvu1AmgaImd7VrGzzyEfPhxr1P9tjLtXPFYYN/jO57IOtDlcVu5ahgCiuC2FEkA7yefmx97dakWyZ5QeyBp5q3/jRWg16jBSfruHHT+OAPtb/YbW0p18t1EvAHfvGM5AxBlc6APaMhJp0o24pL6Cp4/T+W9BUix2j84e01D/X2qeYw4fAw1sPdyoj4f9PGBfoR0j2HyWqr2eC2d6qqmyxv3uCoRXkEQjUGLBg7FX4xGk/kQ/l7L9qlJdLTkzzJEpU+v9MxAq0at9hhIcCOlpZaqU+ss4LNmeppfmWR41H00B4Zl1XXRD+miihWAxs5JZiFTyquwLUNH3ytNauxhePmeWzZBkzDjA+ipT6vSmgqcpODJowCaCtVdKlBWUQH8OiEBGeBNt7Xxaw9e9OKDvWql64BeHVcm5JdmzyaTicSnMlM2rvaIpoi3TOIhzfu7cRXkbNGcfJ3g37MIesFNgTGBkCtr8jBp8NcN7zOPCLsHD0cn8YzKBtQB/vzN/a9TW6efjLmyaKgDdV3HvkzeiqxgJaaTJ4qVMTxYypB4CiiRqMi+ikwmxS3aQjpdBVWjjegAFiYOVmX3JDlbl5cfCTceQji9le0z8Y/lTpeKDDX9/ygzH4b+UFRMMNQdSGLYeH71Wya0TtW2M6/jH68ZhIrtZlG8YDbJLKid9S41at/zMoQJuKyKHU8NqiauIus6uYCSmJ93qkKixfZtz1m0/8xVMZTjR3Q8z8tEPqjZTPHV/hY+qvNJ6y4Z2KNvqzYI2x2w7bGq9UNfGtH0s5U0nILsp7dULFcAqblvA8trLkB2d6IdIMuAhD21HE69N5+0kO4U5eF3PzF21Qokk+qGNW12WW6/gEgsGGCL2lpyJgPYdMUS9qoBFHi6rpOF/R/Wh2Mmu2s/Jrj7Mh11OPrfnOo7MX6OdXM93+pJB1ewASGDiMfOenwwXdVWV0mAj9dnQQOMIA6kaKKSssgdRrLP4+7vDZ1mmC0AlZqeP7r9sSeakEX/snaR7RF7OeVTqzt5J1DLZSQc7jwl/H+MFF+Pr4CLHtoe+sp9xeJGWri7UQq9yLyqiQFMQbqwGF4SKT7iXB0HXed/FJOkpOp10rXdoOO7DtwEnIXSocZLZnPjd18MB20k5mlcpFA+RgwXgvi/0urx6FXAZ/lvtL3jmAHOFqif0MweYCoynRK87EPX18YSnidAvgRg1aj8pcQnw9tTqkycwPPL0RziO4XntYSeED99k0oexMf8RCDtLeLBvxNqMOSCS3Qdr9xbXfcDmdTzrdi410eusPH1VGt0TCwubCV2nbv70quj7+wibuRlIKegm2BIGMXK7ucue3zjRSKzSh3vd1skQxBWBNVqv6p3LfbwOv/pcG8wlGf2CjfpI39mwXCn91tqXLQcYYJsSW2TteOBqGTAEzyYbbnlJYwWIleiom65aKxXVQFBcIxMobxCHyChO1GRX3SLMKDPa9QMK71BH1xRiUy5PcCtDGQE10oeeqn/FoX85GDh4yC4dcfuhsxS/SKLNMq/CkAVaNuzHZODhHTVSwGMVjyk6uS5/5CYJKIXVrQKzxtGilSUF0amlb/mjIfaWrVBxSkOfPoUIq1QmP2qE1E+IYTNed6O3niXZXyWtrMSL6v7dZZXs2cu6xKWdmYUfSSzuVEn+Mi6jVUxl2pX2BFtYonBaDOJUhHvgHQHzJ14483pU23kdzmgRno+a3qS2aTX9eI3j6vBYUHl5KY8ulgj81rMu3Jcdl3/I/sxGWAXFQESqm+2nsV90OWwP6eEkuv12gurdatl+3W7jyCINjetc7xPnlGO+gSd4/0i6fR95XpfK2hxoFoF2TmGvAV2RGPXb3LxuI9ilewXEaHDw316fu1nu5CllbttuaHqZug11Rd2GMcEXyhw2wCvQDXUP6uQuf7PYrQeyiHZHFhltv/V+2vrkdRzp3bJX2yrYM0H7aUpy85zaEtWoqvC7m8+1haylZQ7smUC/jc3XAp3DquoSysQ/R0nxyEq81aFZRpCDdi5/E0vYYICooh5JGBhMFZ3f/JzRRooBA4+S3AbpOytx/xw01RxpzI13a8Mz7VXnSBcABayAQGiYlPKZuXnfF1cTD0LSN6Q5ZkKAdOxKlSYxHjvOeUXO1rFF4iN2Dh7RRyqOIthpVDzALlDGXNVyZpMNo33qMXdboj0mN41ieSknyqoaHWIwLzls7Kg1H+P14hVI84SIPfG3lFIOB45JEykdcqm0mRMu0ehlj2GuH2UWLE2oqN/6yU5cJcY+tdHwrteTgvqUS0B7RWyCe740OiUhsTohR8qK7k/iJ9Xv6y5fjTCX9/0LdWBZYvOzrhsOPbKAW3pwS9Y8N6hBF+/SmOj7oKh7oKHgFU0ATzF34fMaUidhKot421ulAxDDB3vOW5mYuXSj1fYqx4/4eD+mq++Sp4LE88BHaDeb3AmVZrU3jmjFJ3fsXlCg1+YhwgtFvhqhZgg6GklkzfHgA9/ScL3GpKvyZUCwXCZ3wYr0Qdaipq0qBoV77iopyKreVC/RIvnF9IQkQ+Tpn00WpHggG4G21MK/9Z41WoDDyG+wOKQrWrcgGtyuZFxFAvDSbFxZnSmP/iEqRAwiJ2uuLKqja8xe/9rG85mR3UCQIaJ1q1OkF2uL/VOXiL5HJaHFRobCizF7QHukEtGLhJnJ5oE9yA+YSlS69TAw3k3RchWN/yZWDuw/7eaM7jpvMQNHn6UdUql4HlUkLgq97Mc4RjxFE1o0NrGGXNF6GSlHnaKfXuoeayzb4H+PxasZQ5w9am/LX3g3F69ib22sMqD9MQ5hX7j3KJBY+6/1+XegHMGS4nsf6Q2/RcUqy4ypwmL7z1C18v52ONCtCphOtx2OtgH3vqdHV+m2dNhhc8jA8bHcDsD/FrNBQhGOdImAwu6oG1UiL+vYz/NdQgpqjE1H4+N2W2mDODx/KS/FEP659XFs1izkj1p+vzTD47n/Ox/+mG7fyYrr1jZBvuLor6L1Ycx4ICUuGAWB3vTtSr8Fqpt+1vXSWRuvMKAOZEC8FNlD7FzxJv8gjtbSsb+fsrCKMdLb3Z7QPI9zcmDgy0SUAML+jNUWTtpqh8/4bE+mM0xk22Ri1lkPaqLGFoXQeO6DmMVaV5zTthQt/Pnmc2X7q+jMRZV+T2eKFUHtCZQHG60dKbQcOJ2WSnRESZ8V4HKOFgHHgzEtUDNWPtVgrqqlKi1B9Iz/6ZGH1ycqMQnoKeptDEOA1MDM3quWmXPQZzRDEG4eeeXBJsUgJpESKhM/u2M8Ehfv6AKN+6a8GOPsp6F2GwRGKehn+qfLAH8Q0EkaO8nWfG3pNfcuGPOKTISobNG0mGQTxkGylnxIIxDh7VFeqfbM/RMM4AtLhkmD2/wlAtI98P3dAAAW9KCR+oDSAyY4LsQts7XgV5N7ajIvyyKWXS/sNOkHN20hipd7OXdU0AQUVzP4oKbb9orUJWZ2AuBewkhEBM/hKr+BU7RdcXWRCIGOHVcqmmhuXZ4Z4rFRA3C0uVdINy4APmVXplT7I/1byAQVnQRC5oBTrpAt1runxE/ozyY1WATi++J+dGNo9tyrSdOQF59YkcfYH8Uf80ywnj8VDtl5l7L8VBkOEEB/DIPdYTM5ltLkHj8h7cIgc8X63rnq7wMe1y/LJRQivwr6gIQ0Emo2EYXRZBNxefEETZVvezQB40iDDWSpzmgwLfsY6Dh/GvkGrKvSWL4kLa39t3x/cdkmTn0ZiSKELhAiC0JkVsJcewY4UxaYBLjdyBRwyhrvbsmwYRxzoKBWOtKIsiHUaPX9OPjkBNT02zDH/JHZsnlHbPyWkVdK1XpfhwvwjphjuO4XegnvWIUv0UGz9mxjra2P2n5Byz6VAN90kdh9sbUbXlvLT9o8DYTERsoBNL+Dbmmv5PNArhpVHyWUbGD6kmAGoA0g+KR21Yo7WCq5xHCryuK9pr7g+hPotvan7+Q3qTux/8Ml5bsAPtyIZbih0SiHAqrTnTxob2jyO70HeXSqt7EO6xq/vJLgWLxHS7L6YmwGfvsgvXBsLCphk2HmgqL1q26lmxyImlHD7qHbAFqR1CEySpHXXiKioCpvz6V6l5AY1USejIVYwURm2zCYAWLBz5h/Vetrh7yVofFeouQULNSArh7Fmowc7pi6HxapffdC/gVFoe7Ayl75d/ZJ/83ZtmzvbfjMjYHiPxWwdqLRw0EHJ0QiXnU1Jin7kOCBC1aP6GysOWPaDA2PImtJm85LIs7wQGZ3jQZI+2Ek+A8FTO89ueQAmlCx6ApSPWF42Zrssufh+zrw9NNeHz5RkutzUafNwa6zcZZdUCW6B1n3jopgj7CDJu5gProozwAHyPzpPMwWyPNSNYuri2+W7pK6ANhC8ut1jdl2TygwXzN+2lscssoGXLRq/bP2L1p2vdPwSDaJUKulSc8hXZWWJ+Mu0wsdims951fiPCWRlChuC/GXVJ5W1efoumtTjy9kbSAJP0WsukatMktBbH6w4/gWQ39eaSnfks3mHlyxlnnlOpqANa0gNq/GNngpAsGgRlXHmesj2deDY4b30rQ6nAHaa3S+QbWNJI5sK4kweaylNKHJI45IH/PhdFo4oSpeFFe97I88NLcgTL+elTptwkUGx7JAw2trPBlxCGRtAOgQx4Ltwu5nQS5OVjmSOtdY6jVQrZTHGP6ipeRCkzvAXBNv1OIzgkdvq1ZvN/dYAaSUwniEWF4M9tPGv0QF5tn1Eq/SBYVbp92whlelQ+QrKY58CLRbT5pJ8HtnMUcgLl/ouJHaKPKBxKUgk5Su+iWHRpBCV4YlkaHkAbrFG4vi65dj3ZmB7wIhSXAh4GWoep63dCBs/CUiZPXj/vCPa54epXSW+aDxMmYMayATQ9d2dPsYgA4wrfrP51TXRfIpg74f3DNPOG+amBRdSteKtzIitYPM+zHj6uy0KcZMC4FwFTU1ig11o5hCwN5MlkPvOjxtofePFonJM0CihKThMPEph26m8U/lacIg53bBaExF5OqmHRBb8ag2/ygRBG6IoJFOEE5rBBy/Wg7cYYeGTbh2bzeUH9VAXGdnlTjF/F8frwLgy0Sek3Saa8uFq2QKi5tH593YEGuFmhn3rJwgp287I3ruP1A/UTBLU/fjw2XcxHXTxYeo3Rp6FUTV0ks52VshUcLsM30OzFFq4NSksztDzPWJxSsG8/tdXOPPYvDgKvSXNaqXlYrboptMVvTMJrKbXhlFgFksBVec30dX6uaBjovYF2HxQfvtGdjLFtOhCYtPUVWj97HX9nkluBF/MIHruJwI3v91teTWF4ogUn2eVRzzVRCcWZIscNe+5On0cn0fxYhW3cwv1U8ddh02QQySKw22KXfJ587Oz4C39Uy7H8RGWLOaQWEowmLRG719i7F2xSlDs8TJvPmlwZ23WtbVFBLpeuQXJrdMDSD48ALSUQfhZnHg+llZ/X04EVFjJy2kTgpS3oyBqOwoqvyBjr+/5pi9t9X6Oj54i7jOJlsxwoHEbqDXZxX5VBMWjQnNOCWLbnqz8urTHlAU4fK5GmcYOE43pTBxXcsx6bNXV6Vlh0h9SRFLr9pjaerDJlf3ar6ScNESMM44yWgWvCMFeNY9MkZdMmll3j3bXgHQtzQsT9w6Jqd/QVI9tPzhvrnOo9M2ADnqAQdC//WIsKgvU9ptgIdHmRjB0CIjoWh7ZcWOKBlIvUYZrgcN+Mn6zmr07ahs1lujAclbSyKADUPfV0nf01JA7wmSUD9Thbf6yTmjwzh8HFkrGYdv9YnWsU+QCg7Y5GiPE8KksJFykd9U/x9tIKhx3kx/bYknBZOgg8Jk+lkkuBy8j7NkUKuwB6BZgstbKabCOwfNU4r2+JOxrAv2zscl77ou1Kwtg2Yw6Tm9ijeGp/icS1nW/XlavMqdxQWfv20sKnp36RFQo7ZJIXg8ThopGfK2qSB86QoC7IxRJeEWozH1REhYhQMdRLYIqCT0nlEKuFydy2kYbV7uvgCJopquqB6MVyAOML9Ewz7w0SYOnB5x7PW7t+/UMgNaCESyERyFDMXRl4cxUBBBET+rn8B75KKJYn53o+igv//4HP2jxpf5Ff/zhvuLPBebCg/Yyn2nrw0zKXEsdZu0MJOXn5Xe8YC4Q+M8vZCcqIhBhqsOrJe+59yAp1JqpHX1YsMxkVgrCu+YZBV/aCfj13IqL7ZfXlIzZDPBdvraapEtJXSIdaIT3ZfIcfDRgOd5oUwat+0ZPLZ0Yd2U2rqU73MGIjaJhh7AqoWTJ7KLkRcQAryIrRK6g1QgBmO3Q0Ob8p3sDaXbV1OPzhFtXU9ED5S1mulo9JGMGsa8fqCkyBbGUsUOyw/fOtL2MQhr/N0VM36OehXMHDuT5++Ou4u1cVewYKIMDRzlk4cDqxB5QbHdDNoWVyNR0utSmdyzoLXVZONbkQhD3t+Nsd5e4t3jJ3iSVDMvLvQKNr9RVYX54zQzlR2Z1ILvBI/oAXNEAdqf3Rz4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8</Pages>
  <Words>3160</Words>
  <Characters>18014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Tiree Community Development Trust</Company>
  <LinksUpToDate>false</LinksUpToDate>
  <CharactersWithSpaces>21132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Tiree Community Council Minutes</dc:title>
  <dc:creator>Kate Bauen</dc:creator>
  <cp:lastModifiedBy>Kate Bauen</cp:lastModifiedBy>
  <cp:revision>2</cp:revision>
  <dcterms:created xsi:type="dcterms:W3CDTF">2021-10-23T16:24:00Z</dcterms:created>
  <dcterms:modified xsi:type="dcterms:W3CDTF">2021-10-24T05:40:00Z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