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15C84" w14:textId="77777777" w:rsidR="00C63765" w:rsidRPr="00E84218" w:rsidRDefault="00C63765" w:rsidP="00E84218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E84218">
        <w:rPr>
          <w:rFonts w:asciiTheme="majorHAnsi" w:hAnsiTheme="majorHAnsi"/>
          <w:b/>
          <w:sz w:val="28"/>
          <w:szCs w:val="28"/>
        </w:rPr>
        <w:t>MINUTES OF EMERGENCY</w:t>
      </w:r>
    </w:p>
    <w:p w14:paraId="5AB6EDA6" w14:textId="77777777" w:rsidR="00C35140" w:rsidRPr="00E84218" w:rsidRDefault="00C63765" w:rsidP="00E84218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E84218">
        <w:rPr>
          <w:rFonts w:asciiTheme="majorHAnsi" w:hAnsiTheme="majorHAnsi"/>
          <w:b/>
          <w:sz w:val="28"/>
          <w:szCs w:val="28"/>
        </w:rPr>
        <w:t xml:space="preserve">MEETING OF </w:t>
      </w:r>
      <w:proofErr w:type="spellStart"/>
      <w:r w:rsidRPr="00E84218">
        <w:rPr>
          <w:rFonts w:asciiTheme="majorHAnsi" w:hAnsiTheme="majorHAnsi"/>
          <w:b/>
          <w:sz w:val="28"/>
          <w:szCs w:val="28"/>
        </w:rPr>
        <w:t>TIREE</w:t>
      </w:r>
      <w:proofErr w:type="spellEnd"/>
      <w:r w:rsidRPr="00E84218">
        <w:rPr>
          <w:rFonts w:asciiTheme="majorHAnsi" w:hAnsiTheme="majorHAnsi"/>
          <w:b/>
          <w:sz w:val="28"/>
          <w:szCs w:val="28"/>
        </w:rPr>
        <w:t xml:space="preserve"> COMMUNITY COUNCIL</w:t>
      </w:r>
    </w:p>
    <w:p w14:paraId="36C7CDE6" w14:textId="77777777" w:rsidR="00C63765" w:rsidRPr="00E84218" w:rsidRDefault="00C63765" w:rsidP="00E84218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E84218">
        <w:rPr>
          <w:rFonts w:asciiTheme="majorHAnsi" w:hAnsiTheme="majorHAnsi"/>
          <w:b/>
          <w:sz w:val="28"/>
          <w:szCs w:val="28"/>
        </w:rPr>
        <w:t>18 March 2020 1500</w:t>
      </w:r>
    </w:p>
    <w:p w14:paraId="2A32CD2B" w14:textId="5AD57FB3" w:rsidR="00C63765" w:rsidRPr="00E84218" w:rsidRDefault="00C63765" w:rsidP="00E84218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E84218">
        <w:rPr>
          <w:rFonts w:asciiTheme="majorHAnsi" w:hAnsiTheme="majorHAnsi"/>
          <w:b/>
          <w:sz w:val="28"/>
          <w:szCs w:val="28"/>
        </w:rPr>
        <w:t>By Teleconference</w:t>
      </w:r>
      <w:r w:rsidR="00680B2C">
        <w:rPr>
          <w:rFonts w:asciiTheme="majorHAnsi" w:hAnsiTheme="majorHAnsi"/>
          <w:b/>
          <w:sz w:val="28"/>
          <w:szCs w:val="28"/>
        </w:rPr>
        <w:t xml:space="preserve"> (Zoom)</w:t>
      </w:r>
    </w:p>
    <w:p w14:paraId="79F5B193" w14:textId="77777777" w:rsidR="00C63765" w:rsidRDefault="00C63765" w:rsidP="00C63765">
      <w:pPr>
        <w:spacing w:line="276" w:lineRule="auto"/>
        <w:jc w:val="both"/>
        <w:rPr>
          <w:rFonts w:asciiTheme="majorHAnsi" w:hAnsiTheme="majorHAnsi"/>
        </w:rPr>
      </w:pPr>
    </w:p>
    <w:p w14:paraId="61AA5521" w14:textId="77777777" w:rsidR="00C63765" w:rsidRDefault="00E84218" w:rsidP="00C63765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1. </w:t>
      </w:r>
      <w:r w:rsidR="00C63765" w:rsidRPr="00E84218">
        <w:rPr>
          <w:rFonts w:asciiTheme="majorHAnsi" w:hAnsiTheme="majorHAnsi"/>
          <w:b/>
        </w:rPr>
        <w:t>Present</w:t>
      </w:r>
      <w:r w:rsidR="00C63765">
        <w:rPr>
          <w:rFonts w:asciiTheme="majorHAnsi" w:hAnsiTheme="majorHAnsi"/>
        </w:rPr>
        <w:t xml:space="preserve">: </w:t>
      </w:r>
      <w:proofErr w:type="spellStart"/>
      <w:r w:rsidR="00C63765">
        <w:rPr>
          <w:rFonts w:asciiTheme="majorHAnsi" w:hAnsiTheme="majorHAnsi"/>
        </w:rPr>
        <w:t>Dr</w:t>
      </w:r>
      <w:proofErr w:type="spellEnd"/>
      <w:r w:rsidR="00C63765">
        <w:rPr>
          <w:rFonts w:asciiTheme="majorHAnsi" w:hAnsiTheme="majorHAnsi"/>
        </w:rPr>
        <w:t xml:space="preserve"> John Holliday (chair); Gerard </w:t>
      </w:r>
      <w:proofErr w:type="spellStart"/>
      <w:r w:rsidR="00C63765">
        <w:rPr>
          <w:rFonts w:asciiTheme="majorHAnsi" w:hAnsiTheme="majorHAnsi"/>
        </w:rPr>
        <w:t>McGoogan</w:t>
      </w:r>
      <w:proofErr w:type="spellEnd"/>
      <w:r w:rsidR="00C63765">
        <w:rPr>
          <w:rFonts w:asciiTheme="majorHAnsi" w:hAnsiTheme="majorHAnsi"/>
        </w:rPr>
        <w:t xml:space="preserve">; </w:t>
      </w:r>
      <w:proofErr w:type="spellStart"/>
      <w:r w:rsidR="00C63765">
        <w:rPr>
          <w:rFonts w:asciiTheme="majorHAnsi" w:hAnsiTheme="majorHAnsi"/>
        </w:rPr>
        <w:t>Phyl</w:t>
      </w:r>
      <w:proofErr w:type="spellEnd"/>
      <w:r w:rsidR="00C63765">
        <w:rPr>
          <w:rFonts w:asciiTheme="majorHAnsi" w:hAnsiTheme="majorHAnsi"/>
        </w:rPr>
        <w:t xml:space="preserve"> Meyer; Ian </w:t>
      </w:r>
      <w:proofErr w:type="spellStart"/>
      <w:r w:rsidR="00C63765">
        <w:rPr>
          <w:rFonts w:asciiTheme="majorHAnsi" w:hAnsiTheme="majorHAnsi"/>
        </w:rPr>
        <w:t>Gillies</w:t>
      </w:r>
      <w:proofErr w:type="spellEnd"/>
      <w:r w:rsidR="00C63765">
        <w:rPr>
          <w:rFonts w:asciiTheme="majorHAnsi" w:hAnsiTheme="majorHAnsi"/>
        </w:rPr>
        <w:t>; John Patience</w:t>
      </w:r>
    </w:p>
    <w:p w14:paraId="5E90AF39" w14:textId="7F33E0A9" w:rsidR="00E84218" w:rsidRDefault="00E84218" w:rsidP="00C63765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2. </w:t>
      </w:r>
      <w:r w:rsidR="00C63765" w:rsidRPr="00E84218">
        <w:rPr>
          <w:rFonts w:asciiTheme="majorHAnsi" w:hAnsiTheme="majorHAnsi"/>
          <w:b/>
        </w:rPr>
        <w:t>Purpose of meeting</w:t>
      </w:r>
      <w:r>
        <w:rPr>
          <w:rFonts w:asciiTheme="majorHAnsi" w:hAnsiTheme="majorHAnsi"/>
        </w:rPr>
        <w:t xml:space="preserve">: to face the challenge to the </w:t>
      </w:r>
      <w:proofErr w:type="spellStart"/>
      <w:r>
        <w:rPr>
          <w:rFonts w:asciiTheme="majorHAnsi" w:hAnsiTheme="majorHAnsi"/>
        </w:rPr>
        <w:t>Tiree</w:t>
      </w:r>
      <w:proofErr w:type="spellEnd"/>
      <w:r>
        <w:rPr>
          <w:rFonts w:asciiTheme="majorHAnsi" w:hAnsiTheme="majorHAnsi"/>
        </w:rPr>
        <w:t xml:space="preserve"> community posed by</w:t>
      </w:r>
      <w:r w:rsidR="00C63765">
        <w:rPr>
          <w:rFonts w:asciiTheme="majorHAnsi" w:hAnsiTheme="majorHAnsi"/>
        </w:rPr>
        <w:t xml:space="preserve"> Covid-19</w:t>
      </w:r>
      <w:r>
        <w:rPr>
          <w:rFonts w:asciiTheme="majorHAnsi" w:hAnsiTheme="majorHAnsi"/>
        </w:rPr>
        <w:t>. The Community Council will have a</w:t>
      </w:r>
      <w:r w:rsidR="00680B2C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 important role in coordinating relief and maintaining services.</w:t>
      </w:r>
      <w:r w:rsidR="00680B2C">
        <w:rPr>
          <w:rFonts w:asciiTheme="majorHAnsi" w:hAnsiTheme="majorHAnsi"/>
        </w:rPr>
        <w:t xml:space="preserve"> The doctors have advised a period of high intensity social distancing. This means that those over 70, and those with illnesses like diabetes that mean that they are recommended to get a flu vaccination, should not meet anyone outside the household and should avoid public spaces like the shop.</w:t>
      </w:r>
    </w:p>
    <w:p w14:paraId="6F9F0E8C" w14:textId="2D1B2C17" w:rsidR="00C63765" w:rsidRPr="00834D55" w:rsidRDefault="00E84218" w:rsidP="00C63765">
      <w:p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Meetings</w:t>
      </w:r>
      <w:r>
        <w:rPr>
          <w:rFonts w:asciiTheme="majorHAnsi" w:hAnsiTheme="majorHAnsi"/>
        </w:rPr>
        <w:t>:</w:t>
      </w:r>
      <w:r w:rsidR="00680B2C">
        <w:rPr>
          <w:rFonts w:asciiTheme="majorHAnsi" w:hAnsiTheme="majorHAnsi"/>
        </w:rPr>
        <w:t xml:space="preserve"> we decided that the community council would continue to meet</w:t>
      </w:r>
      <w:r>
        <w:rPr>
          <w:rFonts w:asciiTheme="majorHAnsi" w:hAnsiTheme="majorHAnsi"/>
        </w:rPr>
        <w:t xml:space="preserve"> </w:t>
      </w:r>
      <w:r w:rsidR="00680B2C">
        <w:rPr>
          <w:rFonts w:asciiTheme="majorHAnsi" w:hAnsiTheme="majorHAnsi"/>
        </w:rPr>
        <w:t xml:space="preserve">using videoconferencing for the foreseeable future. This is not ideal, but we have so much to do and this is the only alternative at the moment. The </w:t>
      </w:r>
      <w:proofErr w:type="spellStart"/>
      <w:r w:rsidR="00680B2C">
        <w:rPr>
          <w:rFonts w:asciiTheme="majorHAnsi" w:hAnsiTheme="majorHAnsi"/>
        </w:rPr>
        <w:t>AGM</w:t>
      </w:r>
      <w:proofErr w:type="spellEnd"/>
      <w:r w:rsidR="00680B2C">
        <w:rPr>
          <w:rFonts w:asciiTheme="majorHAnsi" w:hAnsiTheme="majorHAnsi"/>
        </w:rPr>
        <w:t xml:space="preserve"> in May is likely to be put off. </w:t>
      </w:r>
      <w:proofErr w:type="spellStart"/>
      <w:r w:rsidR="00680B2C">
        <w:rPr>
          <w:rFonts w:asciiTheme="majorHAnsi" w:hAnsiTheme="majorHAnsi"/>
        </w:rPr>
        <w:t>JH</w:t>
      </w:r>
      <w:proofErr w:type="spellEnd"/>
      <w:r w:rsidR="00680B2C">
        <w:rPr>
          <w:rFonts w:asciiTheme="majorHAnsi" w:hAnsiTheme="majorHAnsi"/>
        </w:rPr>
        <w:t xml:space="preserve"> had been in contact with Melissa, </w:t>
      </w:r>
      <w:proofErr w:type="spellStart"/>
      <w:r w:rsidR="00680B2C">
        <w:rPr>
          <w:rFonts w:asciiTheme="majorHAnsi" w:hAnsiTheme="majorHAnsi"/>
        </w:rPr>
        <w:t>A&amp;B</w:t>
      </w:r>
      <w:proofErr w:type="spellEnd"/>
      <w:r w:rsidR="00680B2C">
        <w:rPr>
          <w:rFonts w:asciiTheme="majorHAnsi" w:hAnsiTheme="majorHAnsi"/>
        </w:rPr>
        <w:t xml:space="preserve"> Local Governance Officer for advice, and this is awaited.</w:t>
      </w:r>
      <w:r w:rsidR="00834D55">
        <w:rPr>
          <w:rFonts w:asciiTheme="majorHAnsi" w:hAnsiTheme="majorHAnsi"/>
        </w:rPr>
        <w:t xml:space="preserve"> We decided to set up a </w:t>
      </w:r>
      <w:proofErr w:type="spellStart"/>
      <w:r w:rsidR="00834D55">
        <w:rPr>
          <w:rFonts w:asciiTheme="majorHAnsi" w:hAnsiTheme="majorHAnsi"/>
        </w:rPr>
        <w:t>WhatsApp</w:t>
      </w:r>
      <w:proofErr w:type="spellEnd"/>
      <w:r w:rsidR="00834D55">
        <w:rPr>
          <w:rFonts w:asciiTheme="majorHAnsi" w:hAnsiTheme="majorHAnsi"/>
        </w:rPr>
        <w:t xml:space="preserve"> group for </w:t>
      </w:r>
      <w:proofErr w:type="spellStart"/>
      <w:r w:rsidR="00834D55">
        <w:rPr>
          <w:rFonts w:asciiTheme="majorHAnsi" w:hAnsiTheme="majorHAnsi"/>
        </w:rPr>
        <w:t>TCC</w:t>
      </w:r>
      <w:proofErr w:type="spellEnd"/>
      <w:r w:rsidR="00834D55">
        <w:rPr>
          <w:rFonts w:asciiTheme="majorHAnsi" w:hAnsiTheme="majorHAnsi"/>
        </w:rPr>
        <w:t xml:space="preserve"> </w:t>
      </w:r>
      <w:proofErr w:type="spellStart"/>
      <w:r w:rsidR="00834D55">
        <w:rPr>
          <w:rFonts w:asciiTheme="majorHAnsi" w:hAnsiTheme="majorHAnsi"/>
        </w:rPr>
        <w:t>councillors</w:t>
      </w:r>
      <w:proofErr w:type="spellEnd"/>
      <w:r w:rsidR="00834D55">
        <w:rPr>
          <w:rFonts w:asciiTheme="majorHAnsi" w:hAnsiTheme="majorHAnsi"/>
        </w:rPr>
        <w:t xml:space="preserve">. </w:t>
      </w:r>
      <w:proofErr w:type="spellStart"/>
      <w:proofErr w:type="gramStart"/>
      <w:r w:rsidR="00834D55">
        <w:rPr>
          <w:rFonts w:asciiTheme="majorHAnsi" w:hAnsiTheme="majorHAnsi"/>
          <w:b/>
        </w:rPr>
        <w:t>GMcG</w:t>
      </w:r>
      <w:proofErr w:type="spellEnd"/>
      <w:r w:rsidR="00834D55">
        <w:rPr>
          <w:rFonts w:asciiTheme="majorHAnsi" w:hAnsiTheme="majorHAnsi"/>
          <w:b/>
        </w:rPr>
        <w:t xml:space="preserve"> to set up.</w:t>
      </w:r>
      <w:proofErr w:type="gramEnd"/>
    </w:p>
    <w:p w14:paraId="043EA9C9" w14:textId="154CCF15" w:rsidR="00680B2C" w:rsidRDefault="00680B2C" w:rsidP="00C63765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4. </w:t>
      </w:r>
      <w:r w:rsidR="00834D55">
        <w:rPr>
          <w:rFonts w:asciiTheme="majorHAnsi" w:hAnsiTheme="majorHAnsi"/>
          <w:b/>
        </w:rPr>
        <w:t>Other business</w:t>
      </w:r>
      <w:r w:rsidR="00834D55">
        <w:rPr>
          <w:rFonts w:asciiTheme="majorHAnsi" w:hAnsiTheme="majorHAnsi"/>
        </w:rPr>
        <w:t xml:space="preserve">: almost all other business is suspended. </w:t>
      </w:r>
      <w:proofErr w:type="spellStart"/>
      <w:r w:rsidR="00834D55">
        <w:rPr>
          <w:rFonts w:asciiTheme="majorHAnsi" w:hAnsiTheme="majorHAnsi"/>
        </w:rPr>
        <w:t>GMcG</w:t>
      </w:r>
      <w:proofErr w:type="spellEnd"/>
      <w:r w:rsidR="00834D55">
        <w:rPr>
          <w:rFonts w:asciiTheme="majorHAnsi" w:hAnsiTheme="majorHAnsi"/>
        </w:rPr>
        <w:t xml:space="preserve"> said he was pursuing some telecom matters.</w:t>
      </w:r>
    </w:p>
    <w:p w14:paraId="06772CB3" w14:textId="06AC6F82" w:rsidR="00834D55" w:rsidRDefault="00834D55" w:rsidP="00C63765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5. </w:t>
      </w:r>
      <w:proofErr w:type="spellStart"/>
      <w:r>
        <w:rPr>
          <w:rFonts w:asciiTheme="majorHAnsi" w:hAnsiTheme="majorHAnsi"/>
          <w:b/>
        </w:rPr>
        <w:t>TAIC</w:t>
      </w:r>
      <w:proofErr w:type="spellEnd"/>
      <w:r>
        <w:rPr>
          <w:rFonts w:asciiTheme="majorHAnsi" w:hAnsiTheme="majorHAnsi"/>
        </w:rPr>
        <w:t xml:space="preserve">: </w:t>
      </w:r>
      <w:proofErr w:type="spellStart"/>
      <w:r>
        <w:rPr>
          <w:rFonts w:asciiTheme="majorHAnsi" w:hAnsiTheme="majorHAnsi"/>
        </w:rPr>
        <w:t>TCC</w:t>
      </w:r>
      <w:proofErr w:type="spellEnd"/>
      <w:r>
        <w:rPr>
          <w:rFonts w:asciiTheme="majorHAnsi" w:hAnsiTheme="majorHAnsi"/>
        </w:rPr>
        <w:t xml:space="preserve"> had helped to set up </w:t>
      </w:r>
      <w:proofErr w:type="spellStart"/>
      <w:r>
        <w:rPr>
          <w:rFonts w:asciiTheme="majorHAnsi" w:hAnsiTheme="majorHAnsi"/>
        </w:rPr>
        <w:t>TAIC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Tiree</w:t>
      </w:r>
      <w:proofErr w:type="spellEnd"/>
      <w:r>
        <w:rPr>
          <w:rFonts w:asciiTheme="majorHAnsi" w:hAnsiTheme="majorHAnsi"/>
        </w:rPr>
        <w:t xml:space="preserve"> Action in the Community) as an</w:t>
      </w:r>
      <w:r w:rsidR="00933BF8">
        <w:rPr>
          <w:rFonts w:asciiTheme="majorHAnsi" w:hAnsiTheme="majorHAnsi"/>
        </w:rPr>
        <w:t xml:space="preserve"> emergency</w:t>
      </w:r>
      <w:r>
        <w:rPr>
          <w:rFonts w:asciiTheme="majorHAnsi" w:hAnsiTheme="majorHAnsi"/>
        </w:rPr>
        <w:t xml:space="preserve"> umbrella group of bodies on </w:t>
      </w:r>
      <w:proofErr w:type="spellStart"/>
      <w:r>
        <w:rPr>
          <w:rFonts w:asciiTheme="majorHAnsi" w:hAnsiTheme="majorHAnsi"/>
        </w:rPr>
        <w:t>Tiree</w:t>
      </w:r>
      <w:proofErr w:type="spellEnd"/>
      <w:r>
        <w:rPr>
          <w:rFonts w:asciiTheme="majorHAnsi" w:hAnsiTheme="majorHAnsi"/>
        </w:rPr>
        <w:t xml:space="preserve"> that will work together to provide logistical support and contact </w:t>
      </w:r>
      <w:r w:rsidR="00933BF8">
        <w:rPr>
          <w:rFonts w:asciiTheme="majorHAnsi" w:hAnsiTheme="majorHAnsi"/>
        </w:rPr>
        <w:t>for</w:t>
      </w:r>
      <w:r>
        <w:rPr>
          <w:rFonts w:asciiTheme="majorHAnsi" w:hAnsiTheme="majorHAnsi"/>
        </w:rPr>
        <w:t xml:space="preserve"> those who are staying at home.</w:t>
      </w:r>
    </w:p>
    <w:p w14:paraId="6C3098A1" w14:textId="5EF333E0" w:rsidR="00834D55" w:rsidRDefault="00834D55" w:rsidP="00C63765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6. Shop</w:t>
      </w:r>
      <w:r>
        <w:rPr>
          <w:rFonts w:asciiTheme="majorHAnsi" w:hAnsiTheme="majorHAnsi"/>
        </w:rPr>
        <w:t xml:space="preserve">: </w:t>
      </w:r>
      <w:proofErr w:type="spellStart"/>
      <w:r>
        <w:rPr>
          <w:rFonts w:asciiTheme="majorHAnsi" w:hAnsiTheme="majorHAnsi"/>
        </w:rPr>
        <w:t>JH</w:t>
      </w:r>
      <w:proofErr w:type="spellEnd"/>
      <w:r>
        <w:rPr>
          <w:rFonts w:asciiTheme="majorHAnsi" w:hAnsiTheme="majorHAnsi"/>
        </w:rPr>
        <w:t xml:space="preserve"> had been into the Coop to advise on social distancing. Andy, the manager, had subsequently posted a message about this on Facebook.</w:t>
      </w:r>
    </w:p>
    <w:p w14:paraId="2CC3647F" w14:textId="5A0B697C" w:rsidR="00834D55" w:rsidRDefault="00834D55" w:rsidP="00C63765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7. Information management</w:t>
      </w:r>
      <w:r>
        <w:rPr>
          <w:rFonts w:asciiTheme="majorHAnsi" w:hAnsiTheme="majorHAnsi"/>
        </w:rPr>
        <w:t>: the doctor was now doing a daily summary. The Trust was creating a list of telephone numbers to receive this as a text. We discussed platforms</w:t>
      </w:r>
      <w:r w:rsidR="00CD7242">
        <w:rPr>
          <w:rFonts w:asciiTheme="majorHAnsi" w:hAnsiTheme="majorHAnsi"/>
        </w:rPr>
        <w:t xml:space="preserve"> and decided that the medical 'bulletin' should stand alone as an authoritative message. We will work on this over the next few days.</w:t>
      </w:r>
    </w:p>
    <w:p w14:paraId="1EE53412" w14:textId="73A0BFF0" w:rsidR="00CD7242" w:rsidRDefault="00CD7242" w:rsidP="00C63765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8. Planes</w:t>
      </w:r>
      <w:r>
        <w:rPr>
          <w:rFonts w:asciiTheme="majorHAnsi" w:hAnsiTheme="majorHAnsi"/>
        </w:rPr>
        <w:t>: these have been disrupted recently with rotations dropped or combined as passenger numbers dwindle and as staff members are ill.</w:t>
      </w:r>
    </w:p>
    <w:p w14:paraId="16D85819" w14:textId="3846FA63" w:rsidR="00CD7242" w:rsidRDefault="00CD7242" w:rsidP="00C63765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9. Ferries</w:t>
      </w:r>
      <w:r>
        <w:rPr>
          <w:rFonts w:asciiTheme="majorHAnsi" w:hAnsiTheme="majorHAnsi"/>
        </w:rPr>
        <w:t>: there will probably be a reduction in sailings, possibly keeping to the winter timetable, possibly a freight only service, due to a reduction in staff numbers.</w:t>
      </w:r>
    </w:p>
    <w:p w14:paraId="16006C87" w14:textId="4D866205" w:rsidR="00CD7242" w:rsidRDefault="00CD7242" w:rsidP="00C63765">
      <w:p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10. Ambulance evacuation</w:t>
      </w:r>
      <w:r>
        <w:rPr>
          <w:rFonts w:asciiTheme="majorHAnsi" w:hAnsiTheme="majorHAnsi"/>
        </w:rPr>
        <w:t>: we have been told that it is not possible to transfer patients with suspected Covid-1</w:t>
      </w:r>
      <w:r w:rsidR="00933BF8">
        <w:rPr>
          <w:rFonts w:asciiTheme="majorHAnsi" w:hAnsiTheme="majorHAnsi"/>
        </w:rPr>
        <w:t xml:space="preserve">9 off the island. </w:t>
      </w:r>
      <w:proofErr w:type="spellStart"/>
      <w:r w:rsidR="00933BF8">
        <w:rPr>
          <w:rFonts w:asciiTheme="majorHAnsi" w:hAnsiTheme="majorHAnsi"/>
        </w:rPr>
        <w:t>JH</w:t>
      </w:r>
      <w:proofErr w:type="spellEnd"/>
      <w:r w:rsidR="00933BF8">
        <w:rPr>
          <w:rFonts w:asciiTheme="majorHAnsi" w:hAnsiTheme="majorHAnsi"/>
        </w:rPr>
        <w:t xml:space="preserve"> has</w:t>
      </w:r>
      <w:r>
        <w:rPr>
          <w:rFonts w:asciiTheme="majorHAnsi" w:hAnsiTheme="majorHAnsi"/>
        </w:rPr>
        <w:t xml:space="preserve"> written to Pauline </w:t>
      </w:r>
      <w:proofErr w:type="spellStart"/>
      <w:r>
        <w:rPr>
          <w:rFonts w:asciiTheme="majorHAnsi" w:hAnsiTheme="majorHAnsi"/>
        </w:rPr>
        <w:t>Howie</w:t>
      </w:r>
      <w:proofErr w:type="spellEnd"/>
      <w:r>
        <w:rPr>
          <w:rFonts w:asciiTheme="majorHAnsi" w:hAnsiTheme="majorHAnsi"/>
        </w:rPr>
        <w:t xml:space="preserve">, the Chief Executive of the Scottish Ambulance Service. </w:t>
      </w:r>
      <w:proofErr w:type="spellStart"/>
      <w:r>
        <w:rPr>
          <w:rFonts w:asciiTheme="majorHAnsi" w:hAnsiTheme="majorHAnsi"/>
          <w:b/>
        </w:rPr>
        <w:t>JH</w:t>
      </w:r>
      <w:proofErr w:type="spellEnd"/>
      <w:r>
        <w:rPr>
          <w:rFonts w:asciiTheme="majorHAnsi" w:hAnsiTheme="majorHAnsi"/>
          <w:b/>
        </w:rPr>
        <w:t xml:space="preserve"> has now heard that it will now be possible to transfer these patients</w:t>
      </w:r>
      <w:r w:rsidR="00933BF8">
        <w:rPr>
          <w:rFonts w:asciiTheme="majorHAnsi" w:hAnsiTheme="majorHAnsi"/>
          <w:b/>
        </w:rPr>
        <w:t xml:space="preserve"> from </w:t>
      </w:r>
      <w:proofErr w:type="spellStart"/>
      <w:r w:rsidR="00933BF8">
        <w:rPr>
          <w:rFonts w:asciiTheme="majorHAnsi" w:hAnsiTheme="majorHAnsi"/>
          <w:b/>
        </w:rPr>
        <w:t>Tiree</w:t>
      </w:r>
      <w:proofErr w:type="spellEnd"/>
      <w:r w:rsidR="00933BF8">
        <w:rPr>
          <w:rFonts w:asciiTheme="majorHAnsi" w:hAnsiTheme="majorHAnsi"/>
          <w:b/>
        </w:rPr>
        <w:t xml:space="preserve"> to Glasgow</w:t>
      </w:r>
      <w:r>
        <w:rPr>
          <w:rFonts w:asciiTheme="majorHAnsi" w:hAnsiTheme="majorHAnsi"/>
          <w:b/>
        </w:rPr>
        <w:t xml:space="preserve"> in a fixed wing plane.</w:t>
      </w:r>
    </w:p>
    <w:p w14:paraId="4857E97F" w14:textId="376B4617" w:rsidR="00CD7242" w:rsidRDefault="00CD7242" w:rsidP="00C63765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11. Visitors</w:t>
      </w:r>
      <w:r>
        <w:rPr>
          <w:rFonts w:asciiTheme="majorHAnsi" w:hAnsiTheme="majorHAnsi"/>
        </w:rPr>
        <w:t xml:space="preserve">: we discussed whether </w:t>
      </w:r>
      <w:proofErr w:type="spellStart"/>
      <w:r>
        <w:rPr>
          <w:rFonts w:asciiTheme="majorHAnsi" w:hAnsiTheme="majorHAnsi"/>
        </w:rPr>
        <w:t>TCC</w:t>
      </w:r>
      <w:proofErr w:type="spellEnd"/>
      <w:r>
        <w:rPr>
          <w:rFonts w:asciiTheme="majorHAnsi" w:hAnsiTheme="majorHAnsi"/>
        </w:rPr>
        <w:t xml:space="preserve"> should mount a campaign to reduce the number of visitors </w:t>
      </w:r>
      <w:r w:rsidR="00933BF8">
        <w:rPr>
          <w:rFonts w:asciiTheme="majorHAnsi" w:hAnsiTheme="majorHAnsi"/>
        </w:rPr>
        <w:t xml:space="preserve">to </w:t>
      </w:r>
      <w:proofErr w:type="spellStart"/>
      <w:r w:rsidR="00933BF8">
        <w:rPr>
          <w:rFonts w:asciiTheme="majorHAnsi" w:hAnsiTheme="majorHAnsi"/>
        </w:rPr>
        <w:t>Tiree</w:t>
      </w:r>
      <w:proofErr w:type="spellEnd"/>
      <w:r w:rsidR="00933BF8">
        <w:rPr>
          <w:rFonts w:asciiTheme="majorHAnsi" w:hAnsiTheme="majorHAnsi"/>
        </w:rPr>
        <w:t xml:space="preserve"> </w:t>
      </w:r>
      <w:bookmarkStart w:id="0" w:name="_GoBack"/>
      <w:bookmarkEnd w:id="0"/>
      <w:r>
        <w:rPr>
          <w:rFonts w:asciiTheme="majorHAnsi" w:hAnsiTheme="majorHAnsi"/>
        </w:rPr>
        <w:t xml:space="preserve">this Easter. This would reduce the pressure on the </w:t>
      </w:r>
      <w:r>
        <w:rPr>
          <w:rFonts w:asciiTheme="majorHAnsi" w:hAnsiTheme="majorHAnsi"/>
        </w:rPr>
        <w:lastRenderedPageBreak/>
        <w:t>medical service. Other communities have adopted this approach. We decided against this at the moment, although the matter might be taken out of our hands soon if non-essential travel was banned soon.</w:t>
      </w:r>
    </w:p>
    <w:p w14:paraId="577C4F74" w14:textId="5C3E4970" w:rsidR="00CD7242" w:rsidRPr="00CD7242" w:rsidRDefault="00CD7242" w:rsidP="00CD7242">
      <w:pPr>
        <w:spacing w:line="276" w:lineRule="auto"/>
        <w:jc w:val="right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Dr</w:t>
      </w:r>
      <w:proofErr w:type="spellEnd"/>
      <w:r>
        <w:rPr>
          <w:rFonts w:asciiTheme="majorHAnsi" w:hAnsiTheme="majorHAnsi"/>
        </w:rPr>
        <w:t xml:space="preserve"> John Holliday 19 March 2020</w:t>
      </w:r>
    </w:p>
    <w:sectPr w:rsidR="00CD7242" w:rsidRPr="00CD7242" w:rsidSect="008817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65"/>
    <w:rsid w:val="0000628A"/>
    <w:rsid w:val="00680B2C"/>
    <w:rsid w:val="00834D55"/>
    <w:rsid w:val="0088173E"/>
    <w:rsid w:val="00933BF8"/>
    <w:rsid w:val="00C35140"/>
    <w:rsid w:val="00C63765"/>
    <w:rsid w:val="00CD7242"/>
    <w:rsid w:val="00E8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4C42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435</Words>
  <Characters>2483</Characters>
  <Application>Microsoft Macintosh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Holliday</dc:creator>
  <cp:keywords/>
  <dc:description/>
  <cp:lastModifiedBy>John Holliday</cp:lastModifiedBy>
  <cp:revision>4</cp:revision>
  <dcterms:created xsi:type="dcterms:W3CDTF">2020-03-19T09:50:00Z</dcterms:created>
  <dcterms:modified xsi:type="dcterms:W3CDTF">2020-03-19T10:40:00Z</dcterms:modified>
</cp:coreProperties>
</file>